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91B57" w14:textId="77777777" w:rsidR="00A233CF" w:rsidRDefault="00A233CF" w:rsidP="00E82A0B">
      <w:pPr>
        <w:spacing w:after="0" w:line="360" w:lineRule="auto"/>
        <w:jc w:val="center"/>
        <w:rPr>
          <w:rFonts w:ascii="Times New Roman" w:hAnsi="Times New Roman" w:cs="Times New Roman"/>
          <w:sz w:val="24"/>
          <w:szCs w:val="24"/>
          <w:lang w:val="en-US"/>
        </w:rPr>
      </w:pPr>
      <w:r w:rsidRPr="00A233CF">
        <w:rPr>
          <w:rFonts w:ascii="Times New Roman" w:hAnsi="Times New Roman" w:cs="Times New Roman"/>
          <w:sz w:val="24"/>
          <w:szCs w:val="24"/>
          <w:lang w:val="en-US"/>
        </w:rPr>
        <w:t xml:space="preserve">Social mobility in Polish transport </w:t>
      </w:r>
      <w:r w:rsidR="00A648A6">
        <w:rPr>
          <w:rFonts w:ascii="Times New Roman" w:hAnsi="Times New Roman" w:cs="Times New Roman"/>
          <w:sz w:val="24"/>
          <w:szCs w:val="24"/>
          <w:lang w:val="en-US"/>
        </w:rPr>
        <w:t>with</w:t>
      </w:r>
      <w:r w:rsidRPr="00A233CF">
        <w:rPr>
          <w:rFonts w:ascii="Times New Roman" w:hAnsi="Times New Roman" w:cs="Times New Roman"/>
          <w:sz w:val="24"/>
          <w:szCs w:val="24"/>
          <w:lang w:val="en-US"/>
        </w:rPr>
        <w:t>in urban areas in the context of the development of sustainable transport</w:t>
      </w:r>
    </w:p>
    <w:p w14:paraId="09CA9274" w14:textId="77777777" w:rsidR="00EC5EF4" w:rsidRPr="00EC5EF4" w:rsidRDefault="00EC5EF4" w:rsidP="00E82A0B">
      <w:pPr>
        <w:spacing w:after="0" w:line="360" w:lineRule="auto"/>
        <w:jc w:val="center"/>
        <w:rPr>
          <w:rFonts w:ascii="Times New Roman" w:hAnsi="Times New Roman" w:cs="Times New Roman"/>
          <w:b/>
          <w:sz w:val="24"/>
          <w:szCs w:val="24"/>
          <w:lang w:val="en-US"/>
        </w:rPr>
      </w:pPr>
      <w:r w:rsidRPr="00EC5EF4">
        <w:rPr>
          <w:rFonts w:ascii="Times New Roman" w:hAnsi="Times New Roman" w:cs="Times New Roman"/>
          <w:b/>
          <w:sz w:val="24"/>
          <w:szCs w:val="24"/>
          <w:lang w:val="en-US"/>
        </w:rPr>
        <w:t>Abstract</w:t>
      </w:r>
    </w:p>
    <w:p w14:paraId="3B61284F" w14:textId="2C783E35" w:rsidR="00EC5EF4" w:rsidRPr="00EC5EF4" w:rsidRDefault="00EC5EF4" w:rsidP="00F67B7B">
      <w:pPr>
        <w:spacing w:after="0" w:line="360" w:lineRule="auto"/>
        <w:ind w:firstLine="397"/>
        <w:jc w:val="both"/>
        <w:rPr>
          <w:rFonts w:ascii="Times New Roman" w:hAnsi="Times New Roman" w:cs="Times New Roman"/>
          <w:sz w:val="24"/>
          <w:szCs w:val="24"/>
          <w:lang w:val="en-US"/>
        </w:rPr>
      </w:pPr>
      <w:r w:rsidRPr="00EC5EF4">
        <w:rPr>
          <w:rFonts w:ascii="Times New Roman" w:hAnsi="Times New Roman" w:cs="Times New Roman"/>
          <w:sz w:val="24"/>
          <w:szCs w:val="24"/>
          <w:lang w:val="en-US"/>
        </w:rPr>
        <w:t xml:space="preserve">Transport is one of the most important sectors of the </w:t>
      </w:r>
      <w:r w:rsidR="00AC2BF1">
        <w:rPr>
          <w:rFonts w:ascii="Times New Roman" w:hAnsi="Times New Roman" w:cs="Times New Roman"/>
          <w:sz w:val="24"/>
          <w:szCs w:val="24"/>
          <w:lang w:val="en-US"/>
        </w:rPr>
        <w:t xml:space="preserve">state’s </w:t>
      </w:r>
      <w:r w:rsidRPr="00EC5EF4">
        <w:rPr>
          <w:rFonts w:ascii="Times New Roman" w:hAnsi="Times New Roman" w:cs="Times New Roman"/>
          <w:sz w:val="24"/>
          <w:szCs w:val="24"/>
          <w:lang w:val="en-US"/>
        </w:rPr>
        <w:t>economy. Its appropriate organization</w:t>
      </w:r>
      <w:r w:rsidR="004A6579">
        <w:rPr>
          <w:rFonts w:ascii="Times New Roman" w:hAnsi="Times New Roman" w:cs="Times New Roman"/>
          <w:sz w:val="24"/>
          <w:szCs w:val="24"/>
          <w:lang w:val="en-US"/>
        </w:rPr>
        <w:t>, mainly in urban areas,</w:t>
      </w:r>
      <w:r w:rsidRPr="00EC5EF4">
        <w:rPr>
          <w:rFonts w:ascii="Times New Roman" w:hAnsi="Times New Roman" w:cs="Times New Roman"/>
          <w:sz w:val="24"/>
          <w:szCs w:val="24"/>
          <w:lang w:val="en-US"/>
        </w:rPr>
        <w:t xml:space="preserve"> can effectively meet the</w:t>
      </w:r>
      <w:r w:rsidR="00AE6A1E">
        <w:rPr>
          <w:rFonts w:ascii="Times New Roman" w:hAnsi="Times New Roman" w:cs="Times New Roman"/>
          <w:sz w:val="24"/>
          <w:szCs w:val="24"/>
          <w:lang w:val="en-US"/>
        </w:rPr>
        <w:t xml:space="preserve"> </w:t>
      </w:r>
      <w:r w:rsidRPr="00EC5EF4">
        <w:rPr>
          <w:rFonts w:ascii="Times New Roman" w:hAnsi="Times New Roman" w:cs="Times New Roman"/>
          <w:sz w:val="24"/>
          <w:szCs w:val="24"/>
          <w:lang w:val="en-US"/>
        </w:rPr>
        <w:t xml:space="preserve">needs of </w:t>
      </w:r>
      <w:r w:rsidR="00AE6A1E">
        <w:rPr>
          <w:rFonts w:ascii="Times New Roman" w:hAnsi="Times New Roman" w:cs="Times New Roman"/>
          <w:sz w:val="24"/>
          <w:szCs w:val="24"/>
          <w:lang w:val="en-US"/>
        </w:rPr>
        <w:t>passengers</w:t>
      </w:r>
      <w:r w:rsidRPr="00DB4651">
        <w:rPr>
          <w:rFonts w:ascii="Times New Roman" w:hAnsi="Times New Roman" w:cs="Times New Roman"/>
          <w:sz w:val="24"/>
          <w:szCs w:val="24"/>
          <w:lang w:val="en-US"/>
        </w:rPr>
        <w:t>.</w:t>
      </w:r>
      <w:r w:rsidRPr="00EC5EF4">
        <w:rPr>
          <w:rFonts w:ascii="Times New Roman" w:hAnsi="Times New Roman" w:cs="Times New Roman"/>
          <w:sz w:val="24"/>
          <w:szCs w:val="24"/>
          <w:lang w:val="en-US"/>
        </w:rPr>
        <w:t xml:space="preserve"> </w:t>
      </w:r>
      <w:r w:rsidR="00613357">
        <w:rPr>
          <w:rFonts w:ascii="Times New Roman" w:hAnsi="Times New Roman" w:cs="Times New Roman"/>
          <w:sz w:val="24"/>
          <w:szCs w:val="24"/>
          <w:lang w:val="en-US"/>
        </w:rPr>
        <w:t>Those</w:t>
      </w:r>
      <w:r w:rsidRPr="00EC5EF4">
        <w:rPr>
          <w:rFonts w:ascii="Times New Roman" w:hAnsi="Times New Roman" w:cs="Times New Roman"/>
          <w:sz w:val="24"/>
          <w:szCs w:val="24"/>
          <w:lang w:val="en-US"/>
        </w:rPr>
        <w:t xml:space="preserve"> needs </w:t>
      </w:r>
      <w:r w:rsidRPr="00613357">
        <w:rPr>
          <w:rFonts w:ascii="Times New Roman" w:hAnsi="Times New Roman" w:cs="Times New Roman"/>
          <w:sz w:val="24"/>
          <w:szCs w:val="24"/>
          <w:lang w:val="en-US"/>
        </w:rPr>
        <w:t>a</w:t>
      </w:r>
      <w:r w:rsidR="003D442A" w:rsidRPr="00613357">
        <w:rPr>
          <w:rFonts w:ascii="Times New Roman" w:hAnsi="Times New Roman" w:cs="Times New Roman"/>
          <w:sz w:val="24"/>
          <w:szCs w:val="24"/>
          <w:lang w:val="en-US"/>
        </w:rPr>
        <w:t>rise from a variety of</w:t>
      </w:r>
      <w:r w:rsidR="009D6336">
        <w:rPr>
          <w:rFonts w:ascii="Times New Roman" w:hAnsi="Times New Roman" w:cs="Times New Roman"/>
          <w:sz w:val="24"/>
          <w:szCs w:val="24"/>
          <w:lang w:val="en-US"/>
        </w:rPr>
        <w:t xml:space="preserve"> reasons</w:t>
      </w:r>
      <w:r w:rsidR="00613357">
        <w:rPr>
          <w:rFonts w:ascii="Times New Roman" w:hAnsi="Times New Roman" w:cs="Times New Roman"/>
          <w:sz w:val="24"/>
          <w:szCs w:val="24"/>
          <w:lang w:val="en-US"/>
        </w:rPr>
        <w:t>;</w:t>
      </w:r>
      <w:r w:rsidR="003D442A">
        <w:rPr>
          <w:rFonts w:ascii="Times New Roman" w:hAnsi="Times New Roman" w:cs="Times New Roman"/>
          <w:sz w:val="24"/>
          <w:szCs w:val="24"/>
          <w:lang w:val="en-US"/>
        </w:rPr>
        <w:t xml:space="preserve"> however, </w:t>
      </w:r>
      <w:r w:rsidR="00EF5411">
        <w:rPr>
          <w:rFonts w:ascii="Times New Roman" w:hAnsi="Times New Roman" w:cs="Times New Roman"/>
          <w:sz w:val="24"/>
          <w:szCs w:val="24"/>
          <w:lang w:val="en-US"/>
        </w:rPr>
        <w:t>transport</w:t>
      </w:r>
      <w:r w:rsidR="003D442A">
        <w:rPr>
          <w:rFonts w:ascii="Times New Roman" w:hAnsi="Times New Roman" w:cs="Times New Roman"/>
          <w:sz w:val="24"/>
          <w:szCs w:val="24"/>
          <w:lang w:val="en-US"/>
        </w:rPr>
        <w:t xml:space="preserve"> is </w:t>
      </w:r>
      <w:r w:rsidRPr="00EC5EF4">
        <w:rPr>
          <w:rFonts w:ascii="Times New Roman" w:hAnsi="Times New Roman" w:cs="Times New Roman"/>
          <w:sz w:val="24"/>
          <w:szCs w:val="24"/>
          <w:lang w:val="en-US"/>
        </w:rPr>
        <w:t xml:space="preserve">most often associated with </w:t>
      </w:r>
      <w:r w:rsidR="00AE0970">
        <w:rPr>
          <w:rFonts w:ascii="Times New Roman" w:hAnsi="Times New Roman" w:cs="Times New Roman"/>
          <w:sz w:val="24"/>
          <w:szCs w:val="24"/>
          <w:lang w:val="en-US"/>
        </w:rPr>
        <w:t xml:space="preserve">daily access to work, school, </w:t>
      </w:r>
      <w:r w:rsidRPr="00EC5EF4">
        <w:rPr>
          <w:rFonts w:ascii="Times New Roman" w:hAnsi="Times New Roman" w:cs="Times New Roman"/>
          <w:sz w:val="24"/>
          <w:szCs w:val="24"/>
          <w:lang w:val="en-US"/>
        </w:rPr>
        <w:t>college, offices</w:t>
      </w:r>
      <w:r w:rsidR="009D6336">
        <w:rPr>
          <w:rFonts w:ascii="Times New Roman" w:hAnsi="Times New Roman" w:cs="Times New Roman"/>
          <w:sz w:val="24"/>
          <w:szCs w:val="24"/>
          <w:lang w:val="en-US"/>
        </w:rPr>
        <w:t xml:space="preserve"> and </w:t>
      </w:r>
      <w:r w:rsidRPr="00EC5EF4">
        <w:rPr>
          <w:rFonts w:ascii="Times New Roman" w:hAnsi="Times New Roman" w:cs="Times New Roman"/>
          <w:sz w:val="24"/>
          <w:szCs w:val="24"/>
          <w:lang w:val="en-US"/>
        </w:rPr>
        <w:t>cultural and sporting facilities.</w:t>
      </w:r>
      <w:r w:rsidR="00AC2BF1">
        <w:rPr>
          <w:rFonts w:ascii="Times New Roman" w:hAnsi="Times New Roman" w:cs="Times New Roman"/>
          <w:sz w:val="24"/>
          <w:szCs w:val="24"/>
          <w:lang w:val="en-US"/>
        </w:rPr>
        <w:t xml:space="preserve"> G</w:t>
      </w:r>
      <w:r w:rsidR="00AC2BF1" w:rsidRPr="00EC5EF4">
        <w:rPr>
          <w:rFonts w:ascii="Times New Roman" w:hAnsi="Times New Roman" w:cs="Times New Roman"/>
          <w:sz w:val="24"/>
          <w:szCs w:val="24"/>
          <w:lang w:val="en-US"/>
        </w:rPr>
        <w:t>overnment</w:t>
      </w:r>
      <w:r w:rsidR="00AC2BF1">
        <w:rPr>
          <w:rFonts w:ascii="Times New Roman" w:hAnsi="Times New Roman" w:cs="Times New Roman"/>
          <w:sz w:val="24"/>
          <w:szCs w:val="24"/>
          <w:lang w:val="en-US"/>
        </w:rPr>
        <w:t>s</w:t>
      </w:r>
      <w:r w:rsidR="00AC2BF1" w:rsidRPr="00EC5EF4">
        <w:rPr>
          <w:rFonts w:ascii="Times New Roman" w:hAnsi="Times New Roman" w:cs="Times New Roman"/>
          <w:sz w:val="24"/>
          <w:szCs w:val="24"/>
          <w:lang w:val="en-US"/>
        </w:rPr>
        <w:t xml:space="preserve"> </w:t>
      </w:r>
      <w:r w:rsidR="00AC2BF1">
        <w:rPr>
          <w:rFonts w:ascii="Times New Roman" w:hAnsi="Times New Roman" w:cs="Times New Roman"/>
          <w:sz w:val="24"/>
          <w:szCs w:val="24"/>
          <w:lang w:val="en-US"/>
        </w:rPr>
        <w:t>of</w:t>
      </w:r>
      <w:r w:rsidR="00AC2BF1" w:rsidRPr="00EC5EF4">
        <w:rPr>
          <w:rFonts w:ascii="Times New Roman" w:hAnsi="Times New Roman" w:cs="Times New Roman"/>
          <w:sz w:val="24"/>
          <w:szCs w:val="24"/>
          <w:lang w:val="en-US"/>
        </w:rPr>
        <w:t xml:space="preserve"> </w:t>
      </w:r>
      <w:r w:rsidR="00AC2BF1" w:rsidRPr="00613357">
        <w:rPr>
          <w:rFonts w:ascii="Times New Roman" w:hAnsi="Times New Roman" w:cs="Times New Roman"/>
          <w:sz w:val="24"/>
          <w:szCs w:val="24"/>
          <w:lang w:val="en-US"/>
        </w:rPr>
        <w:t>large metropolitan centers</w:t>
      </w:r>
      <w:r w:rsidR="00613357">
        <w:rPr>
          <w:rFonts w:ascii="Times New Roman" w:hAnsi="Times New Roman" w:cs="Times New Roman"/>
          <w:sz w:val="24"/>
          <w:szCs w:val="24"/>
          <w:lang w:val="en-US"/>
        </w:rPr>
        <w:t xml:space="preserve">, </w:t>
      </w:r>
      <w:r w:rsidR="006F32E9">
        <w:rPr>
          <w:rFonts w:ascii="Times New Roman" w:hAnsi="Times New Roman" w:cs="Times New Roman"/>
          <w:sz w:val="24"/>
          <w:szCs w:val="24"/>
          <w:lang w:val="en-US"/>
        </w:rPr>
        <w:t xml:space="preserve">including </w:t>
      </w:r>
      <w:r w:rsidR="00EF5411">
        <w:rPr>
          <w:rFonts w:ascii="Times New Roman" w:hAnsi="Times New Roman" w:cs="Times New Roman"/>
          <w:sz w:val="24"/>
          <w:szCs w:val="24"/>
          <w:lang w:val="en-US"/>
        </w:rPr>
        <w:t>Polish government</w:t>
      </w:r>
      <w:r w:rsidR="003D442A">
        <w:rPr>
          <w:rFonts w:ascii="Times New Roman" w:hAnsi="Times New Roman" w:cs="Times New Roman"/>
          <w:sz w:val="24"/>
          <w:szCs w:val="24"/>
          <w:lang w:val="en-US"/>
        </w:rPr>
        <w:t>,</w:t>
      </w:r>
      <w:r w:rsidR="00DB4651">
        <w:rPr>
          <w:rFonts w:ascii="Times New Roman" w:hAnsi="Times New Roman" w:cs="Times New Roman"/>
          <w:sz w:val="24"/>
          <w:szCs w:val="24"/>
          <w:lang w:val="en-US"/>
        </w:rPr>
        <w:t xml:space="preserve"> </w:t>
      </w:r>
      <w:r w:rsidR="00AC2BF1">
        <w:rPr>
          <w:rFonts w:ascii="Times New Roman" w:hAnsi="Times New Roman" w:cs="Times New Roman"/>
          <w:sz w:val="24"/>
          <w:szCs w:val="24"/>
          <w:lang w:val="en-US"/>
        </w:rPr>
        <w:t>are facing e</w:t>
      </w:r>
      <w:r w:rsidRPr="00EC5EF4">
        <w:rPr>
          <w:rFonts w:ascii="Times New Roman" w:hAnsi="Times New Roman" w:cs="Times New Roman"/>
          <w:sz w:val="24"/>
          <w:szCs w:val="24"/>
          <w:lang w:val="en-US"/>
        </w:rPr>
        <w:t>normous challenges</w:t>
      </w:r>
      <w:r w:rsidR="00DB4651">
        <w:rPr>
          <w:rFonts w:ascii="Times New Roman" w:hAnsi="Times New Roman" w:cs="Times New Roman"/>
          <w:sz w:val="24"/>
          <w:szCs w:val="24"/>
          <w:lang w:val="en-US"/>
        </w:rPr>
        <w:t xml:space="preserve"> </w:t>
      </w:r>
      <w:r w:rsidR="003D442A">
        <w:rPr>
          <w:rFonts w:ascii="Times New Roman" w:hAnsi="Times New Roman" w:cs="Times New Roman"/>
          <w:sz w:val="24"/>
          <w:szCs w:val="24"/>
          <w:lang w:val="en-US"/>
        </w:rPr>
        <w:t xml:space="preserve">related to provision of </w:t>
      </w:r>
      <w:r w:rsidR="00DB4651">
        <w:rPr>
          <w:rFonts w:ascii="Times New Roman" w:hAnsi="Times New Roman" w:cs="Times New Roman"/>
          <w:sz w:val="24"/>
          <w:szCs w:val="24"/>
          <w:lang w:val="en-US"/>
        </w:rPr>
        <w:t>transport</w:t>
      </w:r>
      <w:r w:rsidR="00AC2BF1">
        <w:rPr>
          <w:rFonts w:ascii="Times New Roman" w:hAnsi="Times New Roman" w:cs="Times New Roman"/>
          <w:sz w:val="24"/>
          <w:szCs w:val="24"/>
          <w:lang w:val="en-US"/>
        </w:rPr>
        <w:t>.</w:t>
      </w:r>
      <w:r w:rsidR="00DB4651">
        <w:rPr>
          <w:rFonts w:ascii="Times New Roman" w:hAnsi="Times New Roman" w:cs="Times New Roman"/>
          <w:sz w:val="24"/>
          <w:szCs w:val="24"/>
          <w:lang w:val="en-US"/>
        </w:rPr>
        <w:t xml:space="preserve"> </w:t>
      </w:r>
      <w:r w:rsidRPr="00EC5EF4">
        <w:rPr>
          <w:rFonts w:ascii="Times New Roman" w:hAnsi="Times New Roman" w:cs="Times New Roman"/>
          <w:sz w:val="24"/>
          <w:szCs w:val="24"/>
          <w:lang w:val="en-US"/>
        </w:rPr>
        <w:t>Due to the high numbe</w:t>
      </w:r>
      <w:r w:rsidR="00AC2BF1">
        <w:rPr>
          <w:rFonts w:ascii="Times New Roman" w:hAnsi="Times New Roman" w:cs="Times New Roman"/>
          <w:sz w:val="24"/>
          <w:szCs w:val="24"/>
          <w:lang w:val="en-US"/>
        </w:rPr>
        <w:t>r of population, and hence</w:t>
      </w:r>
      <w:r w:rsidRPr="00EC5EF4">
        <w:rPr>
          <w:rFonts w:ascii="Times New Roman" w:hAnsi="Times New Roman" w:cs="Times New Roman"/>
          <w:sz w:val="24"/>
          <w:szCs w:val="24"/>
          <w:lang w:val="en-US"/>
        </w:rPr>
        <w:t xml:space="preserve"> </w:t>
      </w:r>
      <w:r w:rsidR="009D6336">
        <w:rPr>
          <w:rFonts w:ascii="Times New Roman" w:hAnsi="Times New Roman" w:cs="Times New Roman"/>
          <w:sz w:val="24"/>
          <w:szCs w:val="24"/>
          <w:lang w:val="en-US"/>
        </w:rPr>
        <w:t>extensive</w:t>
      </w:r>
      <w:r w:rsidRPr="00EC5EF4">
        <w:rPr>
          <w:rFonts w:ascii="Times New Roman" w:hAnsi="Times New Roman" w:cs="Times New Roman"/>
          <w:sz w:val="24"/>
          <w:szCs w:val="24"/>
          <w:lang w:val="en-US"/>
        </w:rPr>
        <w:t xml:space="preserve"> transport needs, these authorities are urged to use modern and efficient transport solutions. The development of society </w:t>
      </w:r>
      <w:r w:rsidR="009D6336">
        <w:rPr>
          <w:rFonts w:ascii="Times New Roman" w:hAnsi="Times New Roman" w:cs="Times New Roman"/>
          <w:sz w:val="24"/>
          <w:szCs w:val="24"/>
          <w:lang w:val="en-US"/>
        </w:rPr>
        <w:t xml:space="preserve">and the </w:t>
      </w:r>
      <w:r w:rsidRPr="00EC5EF4">
        <w:rPr>
          <w:rFonts w:ascii="Times New Roman" w:hAnsi="Times New Roman" w:cs="Times New Roman"/>
          <w:sz w:val="24"/>
          <w:szCs w:val="24"/>
          <w:lang w:val="en-US"/>
        </w:rPr>
        <w:t>access to new technological possibilities and</w:t>
      </w:r>
      <w:r w:rsidR="009D6336">
        <w:rPr>
          <w:rFonts w:ascii="Times New Roman" w:hAnsi="Times New Roman" w:cs="Times New Roman"/>
          <w:sz w:val="24"/>
          <w:szCs w:val="24"/>
          <w:lang w:val="en-US"/>
        </w:rPr>
        <w:t xml:space="preserve"> modern commercial solutions</w:t>
      </w:r>
      <w:r w:rsidR="003D442A">
        <w:rPr>
          <w:rFonts w:ascii="Times New Roman" w:hAnsi="Times New Roman" w:cs="Times New Roman"/>
          <w:sz w:val="24"/>
          <w:szCs w:val="24"/>
          <w:lang w:val="en-US"/>
        </w:rPr>
        <w:t xml:space="preserve"> have</w:t>
      </w:r>
      <w:r w:rsidR="00AE6A1E">
        <w:rPr>
          <w:rFonts w:ascii="Times New Roman" w:hAnsi="Times New Roman" w:cs="Times New Roman"/>
          <w:sz w:val="24"/>
          <w:szCs w:val="24"/>
          <w:lang w:val="en-US"/>
        </w:rPr>
        <w:t xml:space="preserve"> </w:t>
      </w:r>
      <w:r w:rsidR="00DB4651">
        <w:rPr>
          <w:rFonts w:ascii="Times New Roman" w:hAnsi="Times New Roman" w:cs="Times New Roman"/>
          <w:sz w:val="24"/>
          <w:szCs w:val="24"/>
          <w:lang w:val="en-US"/>
        </w:rPr>
        <w:t>influence</w:t>
      </w:r>
      <w:r w:rsidR="00AE6A1E">
        <w:rPr>
          <w:rFonts w:ascii="Times New Roman" w:hAnsi="Times New Roman" w:cs="Times New Roman"/>
          <w:sz w:val="24"/>
          <w:szCs w:val="24"/>
          <w:lang w:val="en-US"/>
        </w:rPr>
        <w:t>d</w:t>
      </w:r>
      <w:r w:rsidR="00DB4651">
        <w:rPr>
          <w:rFonts w:ascii="Times New Roman" w:hAnsi="Times New Roman" w:cs="Times New Roman"/>
          <w:sz w:val="24"/>
          <w:szCs w:val="24"/>
          <w:lang w:val="en-US"/>
        </w:rPr>
        <w:t xml:space="preserve"> the</w:t>
      </w:r>
      <w:r w:rsidRPr="00EC5EF4">
        <w:rPr>
          <w:rFonts w:ascii="Times New Roman" w:hAnsi="Times New Roman" w:cs="Times New Roman"/>
          <w:sz w:val="24"/>
          <w:szCs w:val="24"/>
          <w:lang w:val="en-US"/>
        </w:rPr>
        <w:t xml:space="preserve"> development of transport in urban areas, as shown in the example of agglomeration.</w:t>
      </w:r>
    </w:p>
    <w:p w14:paraId="19543E93" w14:textId="77777777" w:rsidR="00F802E0" w:rsidRDefault="00EC5EF4" w:rsidP="001245DF">
      <w:pPr>
        <w:spacing w:after="0" w:line="360" w:lineRule="auto"/>
        <w:jc w:val="both"/>
        <w:rPr>
          <w:rFonts w:ascii="Times New Roman" w:hAnsi="Times New Roman" w:cs="Times New Roman"/>
          <w:sz w:val="24"/>
          <w:szCs w:val="24"/>
          <w:lang w:val="en-US"/>
        </w:rPr>
      </w:pPr>
      <w:r w:rsidRPr="00EC5EF4">
        <w:rPr>
          <w:rFonts w:ascii="Times New Roman" w:hAnsi="Times New Roman" w:cs="Times New Roman"/>
          <w:sz w:val="24"/>
          <w:szCs w:val="24"/>
          <w:lang w:val="en-US"/>
        </w:rPr>
        <w:t>Keywords: transportation, urban transport, individual transport</w:t>
      </w:r>
      <w:r w:rsidR="00DA6111">
        <w:rPr>
          <w:rFonts w:ascii="Times New Roman" w:hAnsi="Times New Roman" w:cs="Times New Roman"/>
          <w:sz w:val="24"/>
          <w:szCs w:val="24"/>
          <w:lang w:val="en-US"/>
        </w:rPr>
        <w:t>, sustainable transport</w:t>
      </w:r>
      <w:r w:rsidR="00C221AA">
        <w:rPr>
          <w:rFonts w:ascii="Times New Roman" w:hAnsi="Times New Roman" w:cs="Times New Roman"/>
          <w:sz w:val="24"/>
          <w:szCs w:val="24"/>
          <w:lang w:val="en-US"/>
        </w:rPr>
        <w:t>, social mobility</w:t>
      </w:r>
    </w:p>
    <w:p w14:paraId="4FF13D5B" w14:textId="1093DB40" w:rsidR="007C0FA3" w:rsidRDefault="00E30DC6" w:rsidP="001245DF">
      <w:pPr>
        <w:spacing w:after="0" w:line="360" w:lineRule="auto"/>
        <w:jc w:val="both"/>
        <w:rPr>
          <w:rFonts w:ascii="Times New Roman" w:hAnsi="Times New Roman" w:cs="Times New Roman"/>
          <w:sz w:val="24"/>
          <w:szCs w:val="24"/>
        </w:rPr>
      </w:pPr>
      <w:r w:rsidRPr="00E30DC6">
        <w:rPr>
          <w:rFonts w:ascii="Times New Roman" w:hAnsi="Times New Roman" w:cs="Times New Roman"/>
          <w:sz w:val="24"/>
          <w:szCs w:val="24"/>
        </w:rPr>
        <w:t>J</w:t>
      </w:r>
      <w:r w:rsidR="00B13E47">
        <w:rPr>
          <w:rFonts w:ascii="Times New Roman" w:hAnsi="Times New Roman" w:cs="Times New Roman"/>
          <w:sz w:val="24"/>
          <w:szCs w:val="24"/>
        </w:rPr>
        <w:t>EL Classification: O18</w:t>
      </w:r>
      <w:bookmarkStart w:id="0" w:name="_GoBack"/>
      <w:bookmarkEnd w:id="0"/>
      <w:r>
        <w:rPr>
          <w:rFonts w:ascii="Times New Roman" w:hAnsi="Times New Roman" w:cs="Times New Roman"/>
          <w:sz w:val="24"/>
          <w:szCs w:val="24"/>
        </w:rPr>
        <w:t>, R49, R59</w:t>
      </w:r>
    </w:p>
    <w:p w14:paraId="4CFD9B71" w14:textId="77777777" w:rsidR="00B951EE" w:rsidRPr="00E30DC6" w:rsidRDefault="00B951EE" w:rsidP="001245DF">
      <w:pPr>
        <w:spacing w:after="0" w:line="360" w:lineRule="auto"/>
        <w:jc w:val="both"/>
        <w:rPr>
          <w:rFonts w:ascii="Times New Roman" w:hAnsi="Times New Roman" w:cs="Times New Roman"/>
          <w:sz w:val="24"/>
          <w:szCs w:val="24"/>
        </w:rPr>
      </w:pPr>
    </w:p>
    <w:p w14:paraId="74CBAF7C" w14:textId="77777777" w:rsidR="007C0FA3" w:rsidRPr="007C0FA3" w:rsidRDefault="007C0FA3" w:rsidP="007C0FA3">
      <w:pPr>
        <w:spacing w:after="0" w:line="360" w:lineRule="auto"/>
        <w:jc w:val="center"/>
        <w:rPr>
          <w:rFonts w:ascii="Times New Roman" w:hAnsi="Times New Roman" w:cs="Times New Roman"/>
          <w:sz w:val="24"/>
          <w:szCs w:val="24"/>
        </w:rPr>
      </w:pPr>
      <w:r w:rsidRPr="007C0FA3">
        <w:rPr>
          <w:rFonts w:ascii="Times New Roman" w:hAnsi="Times New Roman" w:cs="Times New Roman"/>
          <w:sz w:val="24"/>
          <w:szCs w:val="24"/>
        </w:rPr>
        <w:t>Mobilność społeczna w polskim transporcie na obszarach zurbanizowanych w kontekście rozwoju transportu zrównoważonego</w:t>
      </w:r>
    </w:p>
    <w:p w14:paraId="451829AC" w14:textId="77777777" w:rsidR="007C0FA3" w:rsidRPr="007C0FA3" w:rsidRDefault="007C0FA3" w:rsidP="007C0FA3">
      <w:pPr>
        <w:spacing w:after="0" w:line="360" w:lineRule="auto"/>
        <w:jc w:val="center"/>
        <w:rPr>
          <w:rFonts w:ascii="Times New Roman" w:hAnsi="Times New Roman" w:cs="Times New Roman"/>
          <w:b/>
          <w:sz w:val="24"/>
          <w:szCs w:val="24"/>
        </w:rPr>
      </w:pPr>
      <w:r w:rsidRPr="007C0FA3">
        <w:rPr>
          <w:rFonts w:ascii="Times New Roman" w:hAnsi="Times New Roman" w:cs="Times New Roman"/>
          <w:b/>
          <w:sz w:val="24"/>
          <w:szCs w:val="24"/>
        </w:rPr>
        <w:t>Streszczenie</w:t>
      </w:r>
    </w:p>
    <w:p w14:paraId="4B038E9D" w14:textId="77777777" w:rsidR="007C0FA3" w:rsidRPr="007C0FA3" w:rsidRDefault="007C0FA3" w:rsidP="007C0FA3">
      <w:pPr>
        <w:spacing w:after="0" w:line="360" w:lineRule="auto"/>
        <w:ind w:firstLine="397"/>
        <w:jc w:val="both"/>
        <w:rPr>
          <w:rFonts w:ascii="Times New Roman" w:hAnsi="Times New Roman" w:cs="Times New Roman"/>
          <w:sz w:val="24"/>
          <w:szCs w:val="24"/>
        </w:rPr>
      </w:pPr>
      <w:r w:rsidRPr="007C0FA3">
        <w:rPr>
          <w:rFonts w:ascii="Times New Roman" w:hAnsi="Times New Roman" w:cs="Times New Roman"/>
          <w:sz w:val="24"/>
          <w:szCs w:val="24"/>
        </w:rPr>
        <w:t>Transport jest jednym z najważniejszych sektorów gospodarki państwa. Jego właściwa organizacja, głównie na obszarach miejskich, warunkuje skuteczne zaspokojenie potrzeb przewozowych osób. Potrzeby te wynikają z różnych źródeł, ale najczęściej związane są z dostępem do codziennej pracy, szkoły lub uczelni, biur, obiektów kulturalnych i sportowych. Rządy dużych ośrodków metropolitalnych, w tym również w Polsce, stoją więc przed ogromnymi wyzwaniami. Ze względu na dużą liczbę ludności i wciąż rosnące potrzeby przewozowe, władze zobowiązane są do stosowania nowoczesnych oraz efektywnych rozwiązań transportowych. Rozwój społeczny, dostęp do nowych możliwości technologicznych i nowoczesnych rozwiązań handlowych przyczynił się do wzrostu potrzeb transportowych na obszarach miejskich, jak pokazano na przykładzie wybranej aglomeracji.</w:t>
      </w:r>
    </w:p>
    <w:p w14:paraId="628302C9" w14:textId="77777777" w:rsidR="007C0FA3" w:rsidRDefault="007C0FA3" w:rsidP="007C0FA3">
      <w:pPr>
        <w:spacing w:after="0" w:line="360" w:lineRule="auto"/>
        <w:jc w:val="both"/>
        <w:rPr>
          <w:rFonts w:ascii="Times New Roman" w:hAnsi="Times New Roman" w:cs="Times New Roman"/>
          <w:sz w:val="24"/>
          <w:szCs w:val="24"/>
        </w:rPr>
      </w:pPr>
      <w:r w:rsidRPr="007C0FA3">
        <w:rPr>
          <w:rFonts w:ascii="Times New Roman" w:hAnsi="Times New Roman" w:cs="Times New Roman"/>
          <w:sz w:val="24"/>
          <w:szCs w:val="24"/>
        </w:rPr>
        <w:t>Słowa kluczowe: transport, transport miejski, transport indywidualny, transport zrównoważony, mobilność społeczna</w:t>
      </w:r>
    </w:p>
    <w:p w14:paraId="570ECC7C" w14:textId="77777777" w:rsidR="00A64BC5" w:rsidRDefault="00A64BC5" w:rsidP="007C0FA3">
      <w:pPr>
        <w:spacing w:after="0" w:line="360" w:lineRule="auto"/>
        <w:jc w:val="both"/>
        <w:rPr>
          <w:rFonts w:ascii="Times New Roman" w:hAnsi="Times New Roman" w:cs="Times New Roman"/>
          <w:sz w:val="24"/>
          <w:szCs w:val="24"/>
        </w:rPr>
      </w:pPr>
    </w:p>
    <w:p w14:paraId="6DC7875D" w14:textId="77777777" w:rsidR="00A64BC5" w:rsidRPr="007C0FA3" w:rsidRDefault="00A64BC5" w:rsidP="007C0FA3">
      <w:pPr>
        <w:spacing w:after="0" w:line="360" w:lineRule="auto"/>
        <w:jc w:val="both"/>
        <w:rPr>
          <w:rFonts w:ascii="Times New Roman" w:hAnsi="Times New Roman" w:cs="Times New Roman"/>
          <w:sz w:val="24"/>
          <w:szCs w:val="24"/>
        </w:rPr>
      </w:pPr>
    </w:p>
    <w:p w14:paraId="1AA0DE38" w14:textId="77777777" w:rsidR="009B2C60" w:rsidRPr="007C0FA3" w:rsidRDefault="009B2C60" w:rsidP="001245DF">
      <w:pPr>
        <w:spacing w:after="0" w:line="360" w:lineRule="auto"/>
        <w:jc w:val="both"/>
        <w:rPr>
          <w:rFonts w:ascii="Times New Roman" w:hAnsi="Times New Roman" w:cs="Times New Roman"/>
          <w:sz w:val="24"/>
          <w:szCs w:val="24"/>
        </w:rPr>
      </w:pPr>
    </w:p>
    <w:p w14:paraId="2879BF52" w14:textId="77777777" w:rsidR="00C84499" w:rsidRPr="00E82A0B" w:rsidRDefault="00F802E0" w:rsidP="00E82A0B">
      <w:pPr>
        <w:pStyle w:val="Akapitzlist"/>
        <w:numPr>
          <w:ilvl w:val="0"/>
          <w:numId w:val="7"/>
        </w:numPr>
        <w:spacing w:after="0" w:line="360" w:lineRule="auto"/>
        <w:jc w:val="center"/>
        <w:rPr>
          <w:rFonts w:ascii="Times New Roman" w:hAnsi="Times New Roman" w:cs="Times New Roman"/>
          <w:b/>
          <w:sz w:val="24"/>
          <w:szCs w:val="24"/>
          <w:lang w:val="en-US"/>
        </w:rPr>
      </w:pPr>
      <w:r w:rsidRPr="00E82A0B">
        <w:rPr>
          <w:rFonts w:ascii="Times New Roman" w:hAnsi="Times New Roman" w:cs="Times New Roman"/>
          <w:b/>
          <w:sz w:val="24"/>
          <w:szCs w:val="24"/>
          <w:lang w:val="en-US"/>
        </w:rPr>
        <w:t>Introduction</w:t>
      </w:r>
    </w:p>
    <w:p w14:paraId="61AD705F" w14:textId="25F97E3C" w:rsidR="00F802E0" w:rsidRPr="00B96FEE" w:rsidRDefault="00F802E0" w:rsidP="001245DF">
      <w:pPr>
        <w:spacing w:after="0" w:line="360" w:lineRule="auto"/>
        <w:ind w:firstLine="397"/>
        <w:jc w:val="both"/>
        <w:rPr>
          <w:rFonts w:ascii="Times New Roman" w:hAnsi="Times New Roman" w:cs="Times New Roman"/>
          <w:sz w:val="20"/>
          <w:szCs w:val="20"/>
          <w:lang w:val="en-US"/>
        </w:rPr>
      </w:pPr>
      <w:r w:rsidRPr="00F802E0">
        <w:rPr>
          <w:rFonts w:ascii="Times New Roman" w:hAnsi="Times New Roman" w:cs="Times New Roman"/>
          <w:sz w:val="24"/>
          <w:szCs w:val="24"/>
          <w:lang w:val="en-US"/>
        </w:rPr>
        <w:t>The organization of transport is one of the most important challenges</w:t>
      </w:r>
      <w:r w:rsidR="00AC2BF1">
        <w:rPr>
          <w:rFonts w:ascii="Times New Roman" w:hAnsi="Times New Roman" w:cs="Times New Roman"/>
          <w:sz w:val="24"/>
          <w:szCs w:val="24"/>
          <w:lang w:val="en-US"/>
        </w:rPr>
        <w:t xml:space="preserve"> that</w:t>
      </w:r>
      <w:r w:rsidRPr="00F802E0">
        <w:rPr>
          <w:rFonts w:ascii="Times New Roman" w:hAnsi="Times New Roman" w:cs="Times New Roman"/>
          <w:sz w:val="24"/>
          <w:szCs w:val="24"/>
          <w:lang w:val="en-US"/>
        </w:rPr>
        <w:t xml:space="preserve"> large</w:t>
      </w:r>
      <w:r w:rsidR="001E1EBC">
        <w:rPr>
          <w:rFonts w:ascii="Times New Roman" w:hAnsi="Times New Roman" w:cs="Times New Roman"/>
          <w:sz w:val="24"/>
          <w:szCs w:val="24"/>
          <w:lang w:val="en-US"/>
        </w:rPr>
        <w:t>,</w:t>
      </w:r>
      <w:r w:rsidRPr="00F802E0">
        <w:rPr>
          <w:rFonts w:ascii="Times New Roman" w:hAnsi="Times New Roman" w:cs="Times New Roman"/>
          <w:sz w:val="24"/>
          <w:szCs w:val="24"/>
          <w:lang w:val="en-US"/>
        </w:rPr>
        <w:t xml:space="preserve"> urbanized centers</w:t>
      </w:r>
      <w:r w:rsidR="00AC2BF1">
        <w:rPr>
          <w:rFonts w:ascii="Times New Roman" w:hAnsi="Times New Roman" w:cs="Times New Roman"/>
          <w:sz w:val="24"/>
          <w:szCs w:val="24"/>
          <w:lang w:val="en-US"/>
        </w:rPr>
        <w:t xml:space="preserve"> are facing</w:t>
      </w:r>
      <w:r w:rsidRPr="00F802E0">
        <w:rPr>
          <w:rFonts w:ascii="Times New Roman" w:hAnsi="Times New Roman" w:cs="Times New Roman"/>
          <w:sz w:val="24"/>
          <w:szCs w:val="24"/>
          <w:lang w:val="en-US"/>
        </w:rPr>
        <w:t xml:space="preserve">. </w:t>
      </w:r>
      <w:r w:rsidR="00B96FEE" w:rsidRPr="00B96FEE">
        <w:rPr>
          <w:rFonts w:ascii="Times New Roman" w:hAnsi="Times New Roman" w:cs="Times New Roman"/>
          <w:color w:val="212121"/>
          <w:sz w:val="24"/>
          <w:szCs w:val="24"/>
          <w:shd w:val="clear" w:color="auto" w:fill="FFFFFF"/>
          <w:lang w:val="en-US"/>
        </w:rPr>
        <w:t xml:space="preserve">The </w:t>
      </w:r>
      <w:r w:rsidR="00394B1D">
        <w:rPr>
          <w:rFonts w:ascii="Times New Roman" w:hAnsi="Times New Roman" w:cs="Times New Roman"/>
          <w:color w:val="212121"/>
          <w:sz w:val="24"/>
          <w:szCs w:val="24"/>
          <w:shd w:val="clear" w:color="auto" w:fill="FFFFFF"/>
          <w:lang w:val="en-US"/>
        </w:rPr>
        <w:t>objective</w:t>
      </w:r>
      <w:r w:rsidR="00B96FEE" w:rsidRPr="00B96FEE">
        <w:rPr>
          <w:rFonts w:ascii="Times New Roman" w:hAnsi="Times New Roman" w:cs="Times New Roman"/>
          <w:color w:val="212121"/>
          <w:sz w:val="24"/>
          <w:szCs w:val="24"/>
          <w:shd w:val="clear" w:color="auto" w:fill="FFFFFF"/>
          <w:lang w:val="en-US"/>
        </w:rPr>
        <w:t xml:space="preserve"> of this </w:t>
      </w:r>
      <w:r w:rsidR="00394B1D">
        <w:rPr>
          <w:rFonts w:ascii="Times New Roman" w:hAnsi="Times New Roman" w:cs="Times New Roman"/>
          <w:color w:val="212121"/>
          <w:sz w:val="24"/>
          <w:szCs w:val="24"/>
          <w:shd w:val="clear" w:color="auto" w:fill="FFFFFF"/>
          <w:lang w:val="en-US"/>
        </w:rPr>
        <w:t>study</w:t>
      </w:r>
      <w:r w:rsidR="00B96FEE" w:rsidRPr="00B96FEE">
        <w:rPr>
          <w:rFonts w:ascii="Times New Roman" w:hAnsi="Times New Roman" w:cs="Times New Roman"/>
          <w:color w:val="212121"/>
          <w:sz w:val="24"/>
          <w:szCs w:val="24"/>
          <w:shd w:val="clear" w:color="auto" w:fill="FFFFFF"/>
          <w:lang w:val="en-US"/>
        </w:rPr>
        <w:t xml:space="preserve"> is to identify changing needs in terms of social mobility and</w:t>
      </w:r>
      <w:r w:rsidR="003E5951">
        <w:rPr>
          <w:rFonts w:ascii="Times New Roman" w:hAnsi="Times New Roman" w:cs="Times New Roman"/>
          <w:color w:val="212121"/>
          <w:sz w:val="24"/>
          <w:szCs w:val="24"/>
          <w:shd w:val="clear" w:color="auto" w:fill="FFFFFF"/>
          <w:lang w:val="en-US"/>
        </w:rPr>
        <w:t xml:space="preserve"> to </w:t>
      </w:r>
      <w:r w:rsidR="001E1EBC" w:rsidRPr="001E1EBC">
        <w:rPr>
          <w:rFonts w:ascii="Times New Roman" w:hAnsi="Times New Roman" w:cs="Times New Roman"/>
          <w:color w:val="212121"/>
          <w:sz w:val="24"/>
          <w:szCs w:val="24"/>
          <w:shd w:val="clear" w:color="auto" w:fill="FFFFFF"/>
          <w:lang w:val="en-GB"/>
        </w:rPr>
        <w:t>analyse</w:t>
      </w:r>
      <w:r w:rsidR="003E5951">
        <w:rPr>
          <w:rFonts w:ascii="Times New Roman" w:hAnsi="Times New Roman" w:cs="Times New Roman"/>
          <w:color w:val="212121"/>
          <w:sz w:val="24"/>
          <w:szCs w:val="24"/>
          <w:shd w:val="clear" w:color="auto" w:fill="FFFFFF"/>
          <w:lang w:val="en-US"/>
        </w:rPr>
        <w:t xml:space="preserve"> the </w:t>
      </w:r>
      <w:r w:rsidR="00B96FEE" w:rsidRPr="00B96FEE">
        <w:rPr>
          <w:rFonts w:ascii="Times New Roman" w:hAnsi="Times New Roman" w:cs="Times New Roman"/>
          <w:color w:val="212121"/>
          <w:sz w:val="24"/>
          <w:szCs w:val="24"/>
          <w:shd w:val="clear" w:color="auto" w:fill="FFFFFF"/>
          <w:lang w:val="en-US"/>
        </w:rPr>
        <w:t xml:space="preserve">direction of </w:t>
      </w:r>
      <w:r w:rsidR="008F0DA8">
        <w:rPr>
          <w:rFonts w:ascii="Times New Roman" w:hAnsi="Times New Roman" w:cs="Times New Roman"/>
          <w:color w:val="212121"/>
          <w:sz w:val="24"/>
          <w:szCs w:val="24"/>
          <w:shd w:val="clear" w:color="auto" w:fill="FFFFFF"/>
          <w:lang w:val="en-US"/>
        </w:rPr>
        <w:t xml:space="preserve">transport </w:t>
      </w:r>
      <w:r w:rsidR="00B96FEE" w:rsidRPr="00B96FEE">
        <w:rPr>
          <w:rFonts w:ascii="Times New Roman" w:hAnsi="Times New Roman" w:cs="Times New Roman"/>
          <w:color w:val="212121"/>
          <w:sz w:val="24"/>
          <w:szCs w:val="24"/>
          <w:shd w:val="clear" w:color="auto" w:fill="FFFFFF"/>
          <w:lang w:val="en-US"/>
        </w:rPr>
        <w:t xml:space="preserve">development </w:t>
      </w:r>
      <w:r w:rsidR="00B96FEE">
        <w:rPr>
          <w:rFonts w:ascii="Times New Roman" w:hAnsi="Times New Roman" w:cs="Times New Roman"/>
          <w:color w:val="212121"/>
          <w:sz w:val="24"/>
          <w:szCs w:val="24"/>
          <w:shd w:val="clear" w:color="auto" w:fill="FFFFFF"/>
          <w:lang w:val="en-US"/>
        </w:rPr>
        <w:t xml:space="preserve">in </w:t>
      </w:r>
      <w:r w:rsidR="00A73E75">
        <w:rPr>
          <w:rFonts w:ascii="Times New Roman" w:hAnsi="Times New Roman" w:cs="Times New Roman"/>
          <w:color w:val="212121"/>
          <w:sz w:val="24"/>
          <w:szCs w:val="24"/>
          <w:shd w:val="clear" w:color="auto" w:fill="FFFFFF"/>
          <w:lang w:val="en-US"/>
        </w:rPr>
        <w:t xml:space="preserve">Polish </w:t>
      </w:r>
      <w:r w:rsidR="00B96FEE">
        <w:rPr>
          <w:rFonts w:ascii="Times New Roman" w:hAnsi="Times New Roman" w:cs="Times New Roman"/>
          <w:color w:val="212121"/>
          <w:sz w:val="24"/>
          <w:szCs w:val="24"/>
          <w:shd w:val="clear" w:color="auto" w:fill="FFFFFF"/>
          <w:lang w:val="en-US"/>
        </w:rPr>
        <w:t>urban areas</w:t>
      </w:r>
      <w:r w:rsidR="00B96FEE" w:rsidRPr="00B96FEE">
        <w:rPr>
          <w:rFonts w:ascii="Times New Roman" w:hAnsi="Times New Roman" w:cs="Times New Roman"/>
          <w:color w:val="212121"/>
          <w:sz w:val="24"/>
          <w:szCs w:val="24"/>
          <w:shd w:val="clear" w:color="auto" w:fill="FFFFFF"/>
          <w:lang w:val="en-US"/>
        </w:rPr>
        <w:t>, with particu</w:t>
      </w:r>
      <w:r w:rsidR="00B96FEE">
        <w:rPr>
          <w:rFonts w:ascii="Times New Roman" w:hAnsi="Times New Roman" w:cs="Times New Roman"/>
          <w:color w:val="212121"/>
          <w:sz w:val="24"/>
          <w:szCs w:val="24"/>
          <w:shd w:val="clear" w:color="auto" w:fill="FFFFFF"/>
          <w:lang w:val="en-US"/>
        </w:rPr>
        <w:t xml:space="preserve">lar emphasis on the </w:t>
      </w:r>
      <w:r w:rsidR="00CE3DAB">
        <w:rPr>
          <w:rFonts w:ascii="Times New Roman" w:hAnsi="Times New Roman" w:cs="Times New Roman"/>
          <w:color w:val="212121"/>
          <w:sz w:val="24"/>
          <w:szCs w:val="24"/>
          <w:shd w:val="clear" w:color="auto" w:fill="FFFFFF"/>
          <w:lang w:val="en-US"/>
        </w:rPr>
        <w:t>metropolis</w:t>
      </w:r>
      <w:r w:rsidR="003E5951">
        <w:rPr>
          <w:rFonts w:ascii="Times New Roman" w:hAnsi="Times New Roman" w:cs="Times New Roman"/>
          <w:color w:val="212121"/>
          <w:sz w:val="24"/>
          <w:szCs w:val="24"/>
          <w:shd w:val="clear" w:color="auto" w:fill="FFFFFF"/>
          <w:lang w:val="en-US"/>
        </w:rPr>
        <w:t xml:space="preserve"> of</w:t>
      </w:r>
      <w:r w:rsidR="00B96FEE">
        <w:rPr>
          <w:rFonts w:ascii="Times New Roman" w:hAnsi="Times New Roman" w:cs="Times New Roman"/>
          <w:color w:val="212121"/>
          <w:sz w:val="24"/>
          <w:szCs w:val="24"/>
          <w:shd w:val="clear" w:color="auto" w:fill="FFFFFF"/>
          <w:lang w:val="en-US"/>
        </w:rPr>
        <w:t xml:space="preserve"> Poznan.</w:t>
      </w:r>
    </w:p>
    <w:p w14:paraId="55BCE692" w14:textId="77777777" w:rsidR="00756A90" w:rsidRDefault="00F802E0" w:rsidP="000628C8">
      <w:pPr>
        <w:spacing w:after="0" w:line="360" w:lineRule="auto"/>
        <w:ind w:firstLine="397"/>
        <w:jc w:val="both"/>
        <w:rPr>
          <w:rFonts w:ascii="Times New Roman" w:hAnsi="Times New Roman" w:cs="Times New Roman"/>
          <w:sz w:val="24"/>
          <w:szCs w:val="24"/>
          <w:lang w:val="en-US"/>
        </w:rPr>
      </w:pPr>
      <w:r w:rsidRPr="00F802E0">
        <w:rPr>
          <w:rFonts w:ascii="Times New Roman" w:hAnsi="Times New Roman" w:cs="Times New Roman"/>
          <w:sz w:val="24"/>
          <w:szCs w:val="24"/>
          <w:lang w:val="en-US"/>
        </w:rPr>
        <w:t>Nowadays, public transport</w:t>
      </w:r>
      <w:r>
        <w:rPr>
          <w:rFonts w:ascii="Times New Roman" w:hAnsi="Times New Roman" w:cs="Times New Roman"/>
          <w:sz w:val="24"/>
          <w:szCs w:val="24"/>
          <w:lang w:val="en-US"/>
        </w:rPr>
        <w:t xml:space="preserve"> often loses the competition</w:t>
      </w:r>
      <w:r w:rsidR="00AC2BF1">
        <w:rPr>
          <w:rFonts w:ascii="Times New Roman" w:hAnsi="Times New Roman" w:cs="Times New Roman"/>
          <w:sz w:val="24"/>
          <w:szCs w:val="24"/>
          <w:lang w:val="en-US"/>
        </w:rPr>
        <w:t xml:space="preserve"> </w:t>
      </w:r>
      <w:r w:rsidR="00394B1D">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00120AD3">
        <w:rPr>
          <w:rFonts w:ascii="Times New Roman" w:hAnsi="Times New Roman" w:cs="Times New Roman"/>
          <w:sz w:val="24"/>
          <w:szCs w:val="24"/>
          <w:lang w:val="en-US"/>
        </w:rPr>
        <w:t>a</w:t>
      </w:r>
      <w:r w:rsidRPr="00F802E0">
        <w:rPr>
          <w:rFonts w:ascii="Times New Roman" w:hAnsi="Times New Roman" w:cs="Times New Roman"/>
          <w:sz w:val="24"/>
          <w:szCs w:val="24"/>
          <w:lang w:val="en-US"/>
        </w:rPr>
        <w:t xml:space="preserve"> car. </w:t>
      </w:r>
      <w:r w:rsidR="00AC2BF1">
        <w:rPr>
          <w:rFonts w:ascii="Times New Roman" w:hAnsi="Times New Roman" w:cs="Times New Roman"/>
          <w:sz w:val="24"/>
          <w:szCs w:val="24"/>
          <w:lang w:val="en-US"/>
        </w:rPr>
        <w:t>R</w:t>
      </w:r>
      <w:r w:rsidR="00AC2BF1" w:rsidRPr="00F802E0">
        <w:rPr>
          <w:rFonts w:ascii="Times New Roman" w:hAnsi="Times New Roman" w:cs="Times New Roman"/>
          <w:sz w:val="24"/>
          <w:szCs w:val="24"/>
          <w:lang w:val="en-US"/>
        </w:rPr>
        <w:t>oad transport</w:t>
      </w:r>
      <w:r w:rsidR="00AC2BF1">
        <w:rPr>
          <w:rFonts w:ascii="Times New Roman" w:hAnsi="Times New Roman" w:cs="Times New Roman"/>
          <w:sz w:val="24"/>
          <w:szCs w:val="24"/>
          <w:lang w:val="en-US"/>
        </w:rPr>
        <w:t xml:space="preserve"> plays </w:t>
      </w:r>
      <w:r w:rsidR="003E5951">
        <w:rPr>
          <w:rFonts w:ascii="Times New Roman" w:hAnsi="Times New Roman" w:cs="Times New Roman"/>
          <w:sz w:val="24"/>
          <w:szCs w:val="24"/>
          <w:lang w:val="en-US"/>
        </w:rPr>
        <w:t xml:space="preserve">a </w:t>
      </w:r>
      <w:r w:rsidR="00AC2BF1">
        <w:rPr>
          <w:rFonts w:ascii="Times New Roman" w:hAnsi="Times New Roman" w:cs="Times New Roman"/>
          <w:sz w:val="24"/>
          <w:szCs w:val="24"/>
          <w:lang w:val="en-US"/>
        </w:rPr>
        <w:t>central role in</w:t>
      </w:r>
      <w:r w:rsidR="00AC2BF1" w:rsidRPr="00F802E0">
        <w:rPr>
          <w:rFonts w:ascii="Times New Roman" w:hAnsi="Times New Roman" w:cs="Times New Roman"/>
          <w:sz w:val="24"/>
          <w:szCs w:val="24"/>
          <w:lang w:val="en-US"/>
        </w:rPr>
        <w:t xml:space="preserve"> </w:t>
      </w:r>
      <w:r w:rsidRPr="00F802E0">
        <w:rPr>
          <w:rFonts w:ascii="Times New Roman" w:hAnsi="Times New Roman" w:cs="Times New Roman"/>
          <w:sz w:val="24"/>
          <w:szCs w:val="24"/>
          <w:lang w:val="en-US"/>
        </w:rPr>
        <w:t>passenger</w:t>
      </w:r>
      <w:r w:rsidR="003E5951">
        <w:rPr>
          <w:rFonts w:ascii="Times New Roman" w:hAnsi="Times New Roman" w:cs="Times New Roman"/>
          <w:sz w:val="24"/>
          <w:szCs w:val="24"/>
          <w:lang w:val="en-US"/>
        </w:rPr>
        <w:t xml:space="preserve"> </w:t>
      </w:r>
      <w:r w:rsidR="0092217A">
        <w:rPr>
          <w:rFonts w:ascii="Times New Roman" w:hAnsi="Times New Roman" w:cs="Times New Roman"/>
          <w:sz w:val="24"/>
          <w:szCs w:val="24"/>
          <w:lang w:val="en-US"/>
        </w:rPr>
        <w:t>transport</w:t>
      </w:r>
      <w:r w:rsidR="003E5951">
        <w:rPr>
          <w:rFonts w:ascii="Times New Roman" w:hAnsi="Times New Roman" w:cs="Times New Roman"/>
          <w:sz w:val="24"/>
          <w:szCs w:val="24"/>
          <w:lang w:val="en-US"/>
        </w:rPr>
        <w:t xml:space="preserve"> provision</w:t>
      </w:r>
      <w:r w:rsidRPr="00F802E0">
        <w:rPr>
          <w:rFonts w:ascii="Times New Roman" w:hAnsi="Times New Roman" w:cs="Times New Roman"/>
          <w:sz w:val="24"/>
          <w:szCs w:val="24"/>
          <w:lang w:val="en-US"/>
        </w:rPr>
        <w:t xml:space="preserve"> within </w:t>
      </w:r>
      <w:r w:rsidR="00394B1D">
        <w:rPr>
          <w:rFonts w:ascii="Times New Roman" w:hAnsi="Times New Roman" w:cs="Times New Roman"/>
          <w:sz w:val="24"/>
          <w:szCs w:val="24"/>
          <w:lang w:val="en-US"/>
        </w:rPr>
        <w:t>a</w:t>
      </w:r>
      <w:r w:rsidRPr="00F802E0">
        <w:rPr>
          <w:rFonts w:ascii="Times New Roman" w:hAnsi="Times New Roman" w:cs="Times New Roman"/>
          <w:sz w:val="24"/>
          <w:szCs w:val="24"/>
          <w:lang w:val="en-US"/>
        </w:rPr>
        <w:t xml:space="preserve"> city or </w:t>
      </w:r>
      <w:r w:rsidR="00475AC5" w:rsidRPr="00F802E0">
        <w:rPr>
          <w:rFonts w:ascii="Times New Roman" w:hAnsi="Times New Roman" w:cs="Times New Roman"/>
          <w:sz w:val="24"/>
          <w:szCs w:val="24"/>
          <w:lang w:val="en-US"/>
        </w:rPr>
        <w:t>metropol</w:t>
      </w:r>
      <w:r w:rsidR="00475AC5">
        <w:rPr>
          <w:rFonts w:ascii="Times New Roman" w:hAnsi="Times New Roman" w:cs="Times New Roman"/>
          <w:sz w:val="24"/>
          <w:szCs w:val="24"/>
          <w:lang w:val="en-US"/>
        </w:rPr>
        <w:t>is</w:t>
      </w:r>
      <w:r w:rsidRPr="00F802E0">
        <w:rPr>
          <w:rFonts w:ascii="Times New Roman" w:hAnsi="Times New Roman" w:cs="Times New Roman"/>
          <w:sz w:val="24"/>
          <w:szCs w:val="24"/>
          <w:lang w:val="en-US"/>
        </w:rPr>
        <w:t>. This leads to many negative effects, among which the most frequently mentioned</w:t>
      </w:r>
      <w:r w:rsidR="003E5951">
        <w:rPr>
          <w:rFonts w:ascii="Times New Roman" w:hAnsi="Times New Roman" w:cs="Times New Roman"/>
          <w:sz w:val="24"/>
          <w:szCs w:val="24"/>
          <w:lang w:val="en-US"/>
        </w:rPr>
        <w:t xml:space="preserve"> </w:t>
      </w:r>
      <w:r w:rsidR="00394B1D">
        <w:rPr>
          <w:rFonts w:ascii="Times New Roman" w:hAnsi="Times New Roman" w:cs="Times New Roman"/>
          <w:sz w:val="24"/>
          <w:szCs w:val="24"/>
          <w:lang w:val="en-US"/>
        </w:rPr>
        <w:t xml:space="preserve">ones </w:t>
      </w:r>
      <w:r w:rsidR="003E5951">
        <w:rPr>
          <w:rFonts w:ascii="Times New Roman" w:hAnsi="Times New Roman" w:cs="Times New Roman"/>
          <w:sz w:val="24"/>
          <w:szCs w:val="24"/>
          <w:lang w:val="en-US"/>
        </w:rPr>
        <w:t>are:</w:t>
      </w:r>
      <w:r w:rsidRPr="00F802E0">
        <w:rPr>
          <w:rFonts w:ascii="Times New Roman" w:hAnsi="Times New Roman" w:cs="Times New Roman"/>
          <w:sz w:val="24"/>
          <w:szCs w:val="24"/>
          <w:lang w:val="en-US"/>
        </w:rPr>
        <w:t xml:space="preserve"> congestion, especially during </w:t>
      </w:r>
      <w:r w:rsidR="0092217A" w:rsidRPr="00F802E0">
        <w:rPr>
          <w:rFonts w:ascii="Times New Roman" w:hAnsi="Times New Roman" w:cs="Times New Roman"/>
          <w:sz w:val="24"/>
          <w:szCs w:val="24"/>
          <w:lang w:val="en-US"/>
        </w:rPr>
        <w:t xml:space="preserve">traffic </w:t>
      </w:r>
      <w:r w:rsidRPr="00F802E0">
        <w:rPr>
          <w:rFonts w:ascii="Times New Roman" w:hAnsi="Times New Roman" w:cs="Times New Roman"/>
          <w:sz w:val="24"/>
          <w:szCs w:val="24"/>
          <w:lang w:val="en-US"/>
        </w:rPr>
        <w:t>rush hour</w:t>
      </w:r>
      <w:r w:rsidR="0092217A">
        <w:rPr>
          <w:rFonts w:ascii="Times New Roman" w:hAnsi="Times New Roman" w:cs="Times New Roman"/>
          <w:sz w:val="24"/>
          <w:szCs w:val="24"/>
          <w:lang w:val="en-US"/>
        </w:rPr>
        <w:t>s</w:t>
      </w:r>
      <w:r w:rsidRPr="00F802E0">
        <w:rPr>
          <w:rFonts w:ascii="Times New Roman" w:hAnsi="Times New Roman" w:cs="Times New Roman"/>
          <w:sz w:val="24"/>
          <w:szCs w:val="24"/>
          <w:lang w:val="en-US"/>
        </w:rPr>
        <w:t xml:space="preserve">, </w:t>
      </w:r>
      <w:r w:rsidR="003E5951">
        <w:rPr>
          <w:rFonts w:ascii="Times New Roman" w:hAnsi="Times New Roman" w:cs="Times New Roman"/>
          <w:sz w:val="24"/>
          <w:szCs w:val="24"/>
          <w:lang w:val="en-US"/>
        </w:rPr>
        <w:t xml:space="preserve">and </w:t>
      </w:r>
      <w:r w:rsidRPr="00F802E0">
        <w:rPr>
          <w:rFonts w:ascii="Times New Roman" w:hAnsi="Times New Roman" w:cs="Times New Roman"/>
          <w:sz w:val="24"/>
          <w:szCs w:val="24"/>
          <w:lang w:val="en-US"/>
        </w:rPr>
        <w:t>a large number of road accidents</w:t>
      </w:r>
      <w:r w:rsidR="003E5951">
        <w:rPr>
          <w:rFonts w:ascii="Times New Roman" w:hAnsi="Times New Roman" w:cs="Times New Roman"/>
          <w:sz w:val="24"/>
          <w:szCs w:val="24"/>
          <w:lang w:val="en-US"/>
        </w:rPr>
        <w:t xml:space="preserve"> </w:t>
      </w:r>
      <w:r w:rsidRPr="00F802E0">
        <w:rPr>
          <w:rFonts w:ascii="Times New Roman" w:hAnsi="Times New Roman" w:cs="Times New Roman"/>
          <w:sz w:val="24"/>
          <w:szCs w:val="24"/>
          <w:lang w:val="en-US"/>
        </w:rPr>
        <w:t>and collisions</w:t>
      </w:r>
      <w:r w:rsidR="00F97CA7">
        <w:rPr>
          <w:rFonts w:ascii="Times New Roman" w:hAnsi="Times New Roman" w:cs="Times New Roman"/>
          <w:sz w:val="24"/>
          <w:szCs w:val="24"/>
          <w:lang w:val="en-US"/>
        </w:rPr>
        <w:t xml:space="preserve"> (Bartniczak 2013: 18)</w:t>
      </w:r>
      <w:r w:rsidRPr="00F802E0">
        <w:rPr>
          <w:rFonts w:ascii="Times New Roman" w:hAnsi="Times New Roman" w:cs="Times New Roman"/>
          <w:sz w:val="24"/>
          <w:szCs w:val="24"/>
          <w:lang w:val="en-US"/>
        </w:rPr>
        <w:t xml:space="preserve">. In addition, </w:t>
      </w:r>
      <w:r w:rsidR="003E5951">
        <w:rPr>
          <w:rFonts w:ascii="Times New Roman" w:hAnsi="Times New Roman" w:cs="Times New Roman"/>
          <w:sz w:val="24"/>
          <w:szCs w:val="24"/>
          <w:lang w:val="en-US"/>
        </w:rPr>
        <w:t xml:space="preserve">this trend </w:t>
      </w:r>
      <w:r w:rsidRPr="00F802E0">
        <w:rPr>
          <w:rFonts w:ascii="Times New Roman" w:hAnsi="Times New Roman" w:cs="Times New Roman"/>
          <w:sz w:val="24"/>
          <w:szCs w:val="24"/>
          <w:lang w:val="en-US"/>
        </w:rPr>
        <w:t xml:space="preserve">has a negative impact on the environment. In </w:t>
      </w:r>
      <w:r w:rsidR="007966D3">
        <w:rPr>
          <w:rFonts w:ascii="Times New Roman" w:hAnsi="Times New Roman" w:cs="Times New Roman"/>
          <w:sz w:val="24"/>
          <w:szCs w:val="24"/>
          <w:lang w:val="en-US"/>
        </w:rPr>
        <w:t>the</w:t>
      </w:r>
      <w:r w:rsidRPr="00F802E0">
        <w:rPr>
          <w:rFonts w:ascii="Times New Roman" w:hAnsi="Times New Roman" w:cs="Times New Roman"/>
          <w:sz w:val="24"/>
          <w:szCs w:val="24"/>
          <w:lang w:val="en-US"/>
        </w:rPr>
        <w:t xml:space="preserve"> era of</w:t>
      </w:r>
      <w:r w:rsidR="00394B1D">
        <w:rPr>
          <w:rFonts w:ascii="Times New Roman" w:hAnsi="Times New Roman" w:cs="Times New Roman"/>
          <w:sz w:val="24"/>
          <w:szCs w:val="24"/>
          <w:lang w:val="en-US"/>
        </w:rPr>
        <w:t xml:space="preserve"> a</w:t>
      </w:r>
      <w:r w:rsidRPr="00F802E0">
        <w:rPr>
          <w:rFonts w:ascii="Times New Roman" w:hAnsi="Times New Roman" w:cs="Times New Roman"/>
          <w:sz w:val="24"/>
          <w:szCs w:val="24"/>
          <w:lang w:val="en-US"/>
        </w:rPr>
        <w:t xml:space="preserve"> </w:t>
      </w:r>
      <w:r w:rsidRPr="006F32E9">
        <w:rPr>
          <w:rFonts w:ascii="Times New Roman" w:hAnsi="Times New Roman" w:cs="Times New Roman"/>
          <w:sz w:val="24"/>
          <w:szCs w:val="24"/>
          <w:lang w:val="en-US"/>
        </w:rPr>
        <w:t>growing</w:t>
      </w:r>
      <w:r w:rsidR="006F32E9" w:rsidRPr="006F32E9">
        <w:rPr>
          <w:rFonts w:ascii="Times New Roman" w:hAnsi="Times New Roman" w:cs="Times New Roman"/>
          <w:sz w:val="24"/>
          <w:szCs w:val="24"/>
          <w:lang w:val="en-US"/>
        </w:rPr>
        <w:t xml:space="preserve"> number of</w:t>
      </w:r>
      <w:r w:rsidRPr="006F32E9">
        <w:rPr>
          <w:rFonts w:ascii="Times New Roman" w:hAnsi="Times New Roman" w:cs="Times New Roman"/>
          <w:sz w:val="24"/>
          <w:szCs w:val="24"/>
          <w:lang w:val="en-US"/>
        </w:rPr>
        <w:t xml:space="preserve"> individual</w:t>
      </w:r>
      <w:r w:rsidR="0092217A">
        <w:rPr>
          <w:rFonts w:ascii="Times New Roman" w:hAnsi="Times New Roman" w:cs="Times New Roman"/>
          <w:sz w:val="24"/>
          <w:szCs w:val="24"/>
          <w:lang w:val="en-US"/>
        </w:rPr>
        <w:t xml:space="preserve"> </w:t>
      </w:r>
      <w:r w:rsidR="006F32E9">
        <w:rPr>
          <w:rFonts w:ascii="Times New Roman" w:hAnsi="Times New Roman" w:cs="Times New Roman"/>
          <w:sz w:val="24"/>
          <w:szCs w:val="24"/>
          <w:lang w:val="en-US"/>
        </w:rPr>
        <w:t>automobiles</w:t>
      </w:r>
      <w:r w:rsidR="00AC2BF1">
        <w:rPr>
          <w:rFonts w:ascii="Times New Roman" w:hAnsi="Times New Roman" w:cs="Times New Roman"/>
          <w:sz w:val="24"/>
          <w:szCs w:val="24"/>
          <w:lang w:val="en-US"/>
        </w:rPr>
        <w:t>,</w:t>
      </w:r>
      <w:r w:rsidRPr="00F802E0">
        <w:rPr>
          <w:rFonts w:ascii="Times New Roman" w:hAnsi="Times New Roman" w:cs="Times New Roman"/>
          <w:sz w:val="24"/>
          <w:szCs w:val="24"/>
          <w:lang w:val="en-US"/>
        </w:rPr>
        <w:t xml:space="preserve"> local authorities should implement measures to meet the transport needs of residents using public transport. It is important to </w:t>
      </w:r>
      <w:r w:rsidR="00394B1D">
        <w:rPr>
          <w:rFonts w:ascii="Times New Roman" w:hAnsi="Times New Roman" w:cs="Times New Roman"/>
          <w:sz w:val="24"/>
          <w:szCs w:val="24"/>
          <w:lang w:val="en-US"/>
        </w:rPr>
        <w:t>implement</w:t>
      </w:r>
      <w:r w:rsidRPr="00F802E0">
        <w:rPr>
          <w:rFonts w:ascii="Times New Roman" w:hAnsi="Times New Roman" w:cs="Times New Roman"/>
          <w:sz w:val="24"/>
          <w:szCs w:val="24"/>
          <w:lang w:val="en-US"/>
        </w:rPr>
        <w:t xml:space="preserve"> </w:t>
      </w:r>
      <w:r w:rsidR="007966D3">
        <w:rPr>
          <w:rFonts w:ascii="Times New Roman" w:hAnsi="Times New Roman" w:cs="Times New Roman"/>
          <w:sz w:val="24"/>
          <w:szCs w:val="24"/>
          <w:lang w:val="en-US"/>
        </w:rPr>
        <w:t>procedures</w:t>
      </w:r>
      <w:r w:rsidRPr="00F802E0">
        <w:rPr>
          <w:rFonts w:ascii="Times New Roman" w:hAnsi="Times New Roman" w:cs="Times New Roman"/>
          <w:sz w:val="24"/>
          <w:szCs w:val="24"/>
          <w:lang w:val="en-US"/>
        </w:rPr>
        <w:t xml:space="preserve"> designed to enhance public transport and</w:t>
      </w:r>
      <w:r w:rsidR="007966D3">
        <w:rPr>
          <w:rFonts w:ascii="Times New Roman" w:hAnsi="Times New Roman" w:cs="Times New Roman"/>
          <w:sz w:val="24"/>
          <w:szCs w:val="24"/>
          <w:lang w:val="en-US"/>
        </w:rPr>
        <w:t xml:space="preserve"> to build </w:t>
      </w:r>
      <w:r w:rsidRPr="00F802E0">
        <w:rPr>
          <w:rFonts w:ascii="Times New Roman" w:hAnsi="Times New Roman" w:cs="Times New Roman"/>
          <w:sz w:val="24"/>
          <w:szCs w:val="24"/>
          <w:lang w:val="en-US"/>
        </w:rPr>
        <w:t>awareness of the need for residents to</w:t>
      </w:r>
      <w:r w:rsidR="007966D3">
        <w:rPr>
          <w:rFonts w:ascii="Times New Roman" w:hAnsi="Times New Roman" w:cs="Times New Roman"/>
          <w:sz w:val="24"/>
          <w:szCs w:val="24"/>
          <w:lang w:val="en-US"/>
        </w:rPr>
        <w:t xml:space="preserve"> switch to</w:t>
      </w:r>
      <w:r w:rsidRPr="00F802E0">
        <w:rPr>
          <w:rFonts w:ascii="Times New Roman" w:hAnsi="Times New Roman" w:cs="Times New Roman"/>
          <w:sz w:val="24"/>
          <w:szCs w:val="24"/>
          <w:lang w:val="en-US"/>
        </w:rPr>
        <w:t xml:space="preserve"> public transport. These actions should focus primarily on the construction and modernization of ro</w:t>
      </w:r>
      <w:r w:rsidR="00AC2BF1">
        <w:rPr>
          <w:rFonts w:ascii="Times New Roman" w:hAnsi="Times New Roman" w:cs="Times New Roman"/>
          <w:sz w:val="24"/>
          <w:szCs w:val="24"/>
          <w:lang w:val="en-US"/>
        </w:rPr>
        <w:t xml:space="preserve">ad infrastructure. They should </w:t>
      </w:r>
      <w:r w:rsidR="007966D3">
        <w:rPr>
          <w:rFonts w:ascii="Times New Roman" w:hAnsi="Times New Roman" w:cs="Times New Roman"/>
          <w:sz w:val="24"/>
          <w:szCs w:val="24"/>
          <w:lang w:val="en-US"/>
        </w:rPr>
        <w:t xml:space="preserve">also </w:t>
      </w:r>
      <w:r w:rsidRPr="00F802E0">
        <w:rPr>
          <w:rFonts w:ascii="Times New Roman" w:hAnsi="Times New Roman" w:cs="Times New Roman"/>
          <w:sz w:val="24"/>
          <w:szCs w:val="24"/>
          <w:lang w:val="en-US"/>
        </w:rPr>
        <w:t>promote public transport as the optimal means of transport in terms</w:t>
      </w:r>
      <w:r w:rsidR="0092217A">
        <w:rPr>
          <w:rFonts w:ascii="Times New Roman" w:hAnsi="Times New Roman" w:cs="Times New Roman"/>
          <w:sz w:val="24"/>
          <w:szCs w:val="24"/>
          <w:lang w:val="en-US"/>
        </w:rPr>
        <w:t xml:space="preserve"> of economy</w:t>
      </w:r>
      <w:r w:rsidRPr="00F802E0">
        <w:rPr>
          <w:rFonts w:ascii="Times New Roman" w:hAnsi="Times New Roman" w:cs="Times New Roman"/>
          <w:sz w:val="24"/>
          <w:szCs w:val="24"/>
          <w:lang w:val="en-US"/>
        </w:rPr>
        <w:t>, time, safety</w:t>
      </w:r>
      <w:r w:rsidR="0092217A">
        <w:rPr>
          <w:rFonts w:ascii="Times New Roman" w:hAnsi="Times New Roman" w:cs="Times New Roman"/>
          <w:sz w:val="24"/>
          <w:szCs w:val="24"/>
          <w:lang w:val="en-US"/>
        </w:rPr>
        <w:t>,</w:t>
      </w:r>
      <w:r w:rsidRPr="00F802E0">
        <w:rPr>
          <w:rFonts w:ascii="Times New Roman" w:hAnsi="Times New Roman" w:cs="Times New Roman"/>
          <w:sz w:val="24"/>
          <w:szCs w:val="24"/>
          <w:lang w:val="en-US"/>
        </w:rPr>
        <w:t xml:space="preserve"> and environmental protection. </w:t>
      </w:r>
      <w:r w:rsidR="0092217A">
        <w:rPr>
          <w:rFonts w:ascii="Times New Roman" w:hAnsi="Times New Roman" w:cs="Times New Roman"/>
          <w:sz w:val="24"/>
          <w:szCs w:val="24"/>
          <w:lang w:val="en-US"/>
        </w:rPr>
        <w:t>Moreover,</w:t>
      </w:r>
      <w:r w:rsidRPr="00F802E0">
        <w:rPr>
          <w:rFonts w:ascii="Times New Roman" w:hAnsi="Times New Roman" w:cs="Times New Roman"/>
          <w:sz w:val="24"/>
          <w:szCs w:val="24"/>
          <w:lang w:val="en-US"/>
        </w:rPr>
        <w:t xml:space="preserve"> </w:t>
      </w:r>
      <w:r w:rsidR="0092217A">
        <w:rPr>
          <w:rFonts w:ascii="Times New Roman" w:hAnsi="Times New Roman" w:cs="Times New Roman"/>
          <w:sz w:val="24"/>
          <w:szCs w:val="24"/>
          <w:lang w:val="en-US"/>
        </w:rPr>
        <w:t xml:space="preserve">the inhabitants of </w:t>
      </w:r>
      <w:r w:rsidRPr="00F802E0">
        <w:rPr>
          <w:rFonts w:ascii="Times New Roman" w:hAnsi="Times New Roman" w:cs="Times New Roman"/>
          <w:sz w:val="24"/>
          <w:szCs w:val="24"/>
          <w:lang w:val="en-US"/>
        </w:rPr>
        <w:t xml:space="preserve">large </w:t>
      </w:r>
      <w:r w:rsidR="0092217A" w:rsidRPr="00F802E0">
        <w:rPr>
          <w:rFonts w:ascii="Times New Roman" w:hAnsi="Times New Roman" w:cs="Times New Roman"/>
          <w:sz w:val="24"/>
          <w:szCs w:val="24"/>
          <w:lang w:val="en-US"/>
        </w:rPr>
        <w:t xml:space="preserve">modern </w:t>
      </w:r>
      <w:r w:rsidRPr="00F802E0">
        <w:rPr>
          <w:rFonts w:ascii="Times New Roman" w:hAnsi="Times New Roman" w:cs="Times New Roman"/>
          <w:sz w:val="24"/>
          <w:szCs w:val="24"/>
          <w:lang w:val="en-US"/>
        </w:rPr>
        <w:t xml:space="preserve">cities should have access to many </w:t>
      </w:r>
      <w:r w:rsidR="0092217A">
        <w:rPr>
          <w:rFonts w:ascii="Times New Roman" w:hAnsi="Times New Roman" w:cs="Times New Roman"/>
          <w:sz w:val="24"/>
          <w:szCs w:val="24"/>
          <w:lang w:val="en-US"/>
        </w:rPr>
        <w:t>means</w:t>
      </w:r>
      <w:r w:rsidRPr="00F802E0">
        <w:rPr>
          <w:rFonts w:ascii="Times New Roman" w:hAnsi="Times New Roman" w:cs="Times New Roman"/>
          <w:sz w:val="24"/>
          <w:szCs w:val="24"/>
          <w:lang w:val="en-US"/>
        </w:rPr>
        <w:t xml:space="preserve"> of transport.</w:t>
      </w:r>
    </w:p>
    <w:p w14:paraId="4AE644C2" w14:textId="77777777" w:rsidR="00416B5E" w:rsidRPr="000628C8" w:rsidRDefault="00416B5E" w:rsidP="000628C8">
      <w:pPr>
        <w:spacing w:after="0" w:line="360" w:lineRule="auto"/>
        <w:ind w:firstLine="397"/>
        <w:jc w:val="both"/>
        <w:rPr>
          <w:rFonts w:ascii="Times New Roman" w:hAnsi="Times New Roman" w:cs="Times New Roman"/>
          <w:sz w:val="24"/>
          <w:szCs w:val="24"/>
          <w:lang w:val="en-US"/>
        </w:rPr>
      </w:pPr>
    </w:p>
    <w:p w14:paraId="7EE89885" w14:textId="77777777" w:rsidR="00756A90" w:rsidRPr="00E82A0B" w:rsidRDefault="00756A90" w:rsidP="00E82A0B">
      <w:pPr>
        <w:pStyle w:val="Akapitzlist"/>
        <w:numPr>
          <w:ilvl w:val="0"/>
          <w:numId w:val="7"/>
        </w:numPr>
        <w:spacing w:after="0" w:line="360" w:lineRule="auto"/>
        <w:jc w:val="center"/>
        <w:rPr>
          <w:rFonts w:ascii="Times New Roman" w:hAnsi="Times New Roman" w:cs="Times New Roman"/>
          <w:b/>
          <w:sz w:val="24"/>
          <w:szCs w:val="24"/>
          <w:lang w:val="en-US"/>
        </w:rPr>
      </w:pPr>
      <w:r w:rsidRPr="00E82A0B">
        <w:rPr>
          <w:rFonts w:ascii="Times New Roman" w:hAnsi="Times New Roman" w:cs="Times New Roman"/>
          <w:b/>
          <w:sz w:val="24"/>
          <w:szCs w:val="24"/>
          <w:lang w:val="en-US"/>
        </w:rPr>
        <w:t>The essence of transport needs</w:t>
      </w:r>
    </w:p>
    <w:p w14:paraId="3C30228C" w14:textId="4B086E00" w:rsidR="00756A90" w:rsidRDefault="00A874CA" w:rsidP="000628C8">
      <w:pPr>
        <w:spacing w:after="0" w:line="360" w:lineRule="auto"/>
        <w:ind w:firstLine="397"/>
        <w:jc w:val="both"/>
        <w:rPr>
          <w:rFonts w:ascii="Times New Roman" w:hAnsi="Times New Roman" w:cs="Times New Roman"/>
          <w:sz w:val="24"/>
          <w:szCs w:val="24"/>
          <w:lang w:val="en-US"/>
        </w:rPr>
      </w:pPr>
      <w:r w:rsidRPr="00A874CA">
        <w:rPr>
          <w:rFonts w:ascii="Times New Roman" w:hAnsi="Times New Roman" w:cs="Times New Roman"/>
          <w:sz w:val="24"/>
          <w:szCs w:val="24"/>
          <w:lang w:val="en-US"/>
        </w:rPr>
        <w:t xml:space="preserve">The need for transport has </w:t>
      </w:r>
      <w:r w:rsidR="00CE3DAB" w:rsidRPr="00A874CA">
        <w:rPr>
          <w:rFonts w:ascii="Times New Roman" w:hAnsi="Times New Roman" w:cs="Times New Roman"/>
          <w:sz w:val="24"/>
          <w:szCs w:val="24"/>
          <w:lang w:val="en-US"/>
        </w:rPr>
        <w:t>accompanied</w:t>
      </w:r>
      <w:r w:rsidRPr="00A874CA">
        <w:rPr>
          <w:rFonts w:ascii="Times New Roman" w:hAnsi="Times New Roman" w:cs="Times New Roman"/>
          <w:sz w:val="24"/>
          <w:szCs w:val="24"/>
          <w:lang w:val="en-US"/>
        </w:rPr>
        <w:t xml:space="preserve"> man since the dawn of history.</w:t>
      </w:r>
      <w:r w:rsidR="001B262E">
        <w:rPr>
          <w:rFonts w:ascii="Times New Roman" w:hAnsi="Times New Roman" w:cs="Times New Roman"/>
          <w:sz w:val="24"/>
          <w:szCs w:val="24"/>
          <w:lang w:val="en-US"/>
        </w:rPr>
        <w:t xml:space="preserve"> </w:t>
      </w:r>
      <w:r w:rsidR="007966D3">
        <w:rPr>
          <w:rFonts w:ascii="Times New Roman" w:hAnsi="Times New Roman" w:cs="Times New Roman"/>
          <w:sz w:val="24"/>
          <w:szCs w:val="24"/>
          <w:lang w:val="en-US"/>
        </w:rPr>
        <w:t xml:space="preserve">Along </w:t>
      </w:r>
      <w:r w:rsidR="00756A90" w:rsidRPr="00756A90">
        <w:rPr>
          <w:rFonts w:ascii="Times New Roman" w:hAnsi="Times New Roman" w:cs="Times New Roman"/>
          <w:sz w:val="24"/>
          <w:szCs w:val="24"/>
          <w:lang w:val="en-US"/>
        </w:rPr>
        <w:t>with the evolution of societies and so</w:t>
      </w:r>
      <w:r w:rsidR="00756A90">
        <w:rPr>
          <w:rFonts w:ascii="Times New Roman" w:hAnsi="Times New Roman" w:cs="Times New Roman"/>
          <w:sz w:val="24"/>
          <w:szCs w:val="24"/>
          <w:lang w:val="en-US"/>
        </w:rPr>
        <w:t>cio-economic progress</w:t>
      </w:r>
      <w:r w:rsidR="006F4B94">
        <w:rPr>
          <w:rFonts w:ascii="Times New Roman" w:hAnsi="Times New Roman" w:cs="Times New Roman"/>
          <w:sz w:val="24"/>
          <w:szCs w:val="24"/>
          <w:lang w:val="en-US"/>
        </w:rPr>
        <w:t>,</w:t>
      </w:r>
      <w:r w:rsidR="00756A90">
        <w:rPr>
          <w:rFonts w:ascii="Times New Roman" w:hAnsi="Times New Roman" w:cs="Times New Roman"/>
          <w:sz w:val="24"/>
          <w:szCs w:val="24"/>
          <w:lang w:val="en-US"/>
        </w:rPr>
        <w:t xml:space="preserve"> </w:t>
      </w:r>
      <w:r w:rsidR="007966D3">
        <w:rPr>
          <w:rFonts w:ascii="Times New Roman" w:hAnsi="Times New Roman" w:cs="Times New Roman"/>
          <w:sz w:val="24"/>
          <w:szCs w:val="24"/>
          <w:lang w:val="en-US"/>
        </w:rPr>
        <w:t xml:space="preserve">came </w:t>
      </w:r>
      <w:r w:rsidR="00756A90" w:rsidRPr="00756A90">
        <w:rPr>
          <w:rFonts w:ascii="Times New Roman" w:hAnsi="Times New Roman" w:cs="Times New Roman"/>
          <w:sz w:val="24"/>
          <w:szCs w:val="24"/>
          <w:lang w:val="en-US"/>
        </w:rPr>
        <w:t>the need for deliberate and organized</w:t>
      </w:r>
      <w:r w:rsidR="00AC2BF1">
        <w:rPr>
          <w:rFonts w:ascii="Times New Roman" w:hAnsi="Times New Roman" w:cs="Times New Roman"/>
          <w:sz w:val="24"/>
          <w:szCs w:val="24"/>
          <w:lang w:val="en-US"/>
        </w:rPr>
        <w:t xml:space="preserve"> transport of goods, people</w:t>
      </w:r>
      <w:r w:rsidR="00756A90" w:rsidRPr="00756A90">
        <w:rPr>
          <w:rFonts w:ascii="Times New Roman" w:hAnsi="Times New Roman" w:cs="Times New Roman"/>
          <w:sz w:val="24"/>
          <w:szCs w:val="24"/>
          <w:lang w:val="en-US"/>
        </w:rPr>
        <w:t xml:space="preserve">, or messages using specialized resources and equipment. </w:t>
      </w:r>
      <w:r w:rsidR="00B34988">
        <w:rPr>
          <w:rFonts w:ascii="Times New Roman" w:hAnsi="Times New Roman" w:cs="Times New Roman"/>
          <w:sz w:val="24"/>
          <w:szCs w:val="24"/>
          <w:lang w:val="en-US"/>
        </w:rPr>
        <w:t>Socio-economic d</w:t>
      </w:r>
      <w:r w:rsidR="00AC2BF1" w:rsidRPr="00B34988">
        <w:rPr>
          <w:rFonts w:ascii="Times New Roman" w:hAnsi="Times New Roman" w:cs="Times New Roman"/>
          <w:sz w:val="24"/>
          <w:szCs w:val="24"/>
          <w:lang w:val="en-US"/>
        </w:rPr>
        <w:t>evelopment and</w:t>
      </w:r>
      <w:r w:rsidR="00B34988">
        <w:rPr>
          <w:rFonts w:ascii="Times New Roman" w:hAnsi="Times New Roman" w:cs="Times New Roman"/>
          <w:sz w:val="24"/>
          <w:szCs w:val="24"/>
          <w:lang w:val="en-US"/>
        </w:rPr>
        <w:t xml:space="preserve"> </w:t>
      </w:r>
      <w:r w:rsidR="00AC2BF1" w:rsidRPr="00B34988">
        <w:rPr>
          <w:rFonts w:ascii="Times New Roman" w:hAnsi="Times New Roman" w:cs="Times New Roman"/>
          <w:sz w:val="24"/>
          <w:szCs w:val="24"/>
          <w:lang w:val="en-US"/>
        </w:rPr>
        <w:t xml:space="preserve">progress have </w:t>
      </w:r>
      <w:r w:rsidR="006F4B94">
        <w:rPr>
          <w:rFonts w:ascii="Times New Roman" w:hAnsi="Times New Roman" w:cs="Times New Roman"/>
          <w:sz w:val="24"/>
          <w:szCs w:val="24"/>
          <w:lang w:val="en-US"/>
        </w:rPr>
        <w:t xml:space="preserve">had considerable </w:t>
      </w:r>
      <w:r w:rsidR="00756A90" w:rsidRPr="00B34988">
        <w:rPr>
          <w:rFonts w:ascii="Times New Roman" w:hAnsi="Times New Roman" w:cs="Times New Roman"/>
          <w:sz w:val="24"/>
          <w:szCs w:val="24"/>
          <w:lang w:val="en-US"/>
        </w:rPr>
        <w:t>impact</w:t>
      </w:r>
      <w:r w:rsidR="006F4B94">
        <w:rPr>
          <w:rFonts w:ascii="Times New Roman" w:hAnsi="Times New Roman" w:cs="Times New Roman"/>
          <w:sz w:val="24"/>
          <w:szCs w:val="24"/>
          <w:lang w:val="en-US"/>
        </w:rPr>
        <w:t xml:space="preserve"> on</w:t>
      </w:r>
      <w:r w:rsidR="00756A90" w:rsidRPr="00B34988">
        <w:rPr>
          <w:rFonts w:ascii="Times New Roman" w:hAnsi="Times New Roman" w:cs="Times New Roman"/>
          <w:sz w:val="24"/>
          <w:szCs w:val="24"/>
          <w:lang w:val="en-US"/>
        </w:rPr>
        <w:t xml:space="preserve"> the effective organization of transport, </w:t>
      </w:r>
      <w:r w:rsidR="00B34988">
        <w:rPr>
          <w:rFonts w:ascii="Times New Roman" w:hAnsi="Times New Roman" w:cs="Times New Roman"/>
          <w:sz w:val="24"/>
          <w:szCs w:val="24"/>
          <w:lang w:val="en-US"/>
        </w:rPr>
        <w:t xml:space="preserve">making it </w:t>
      </w:r>
      <w:r w:rsidR="00756A90" w:rsidRPr="00B34988">
        <w:rPr>
          <w:rFonts w:ascii="Times New Roman" w:hAnsi="Times New Roman" w:cs="Times New Roman"/>
          <w:sz w:val="24"/>
          <w:szCs w:val="24"/>
          <w:lang w:val="en-US"/>
        </w:rPr>
        <w:t xml:space="preserve">more </w:t>
      </w:r>
      <w:r w:rsidR="006F4B94">
        <w:rPr>
          <w:rFonts w:ascii="Times New Roman" w:hAnsi="Times New Roman" w:cs="Times New Roman"/>
          <w:sz w:val="24"/>
          <w:szCs w:val="24"/>
          <w:lang w:val="en-US"/>
        </w:rPr>
        <w:t>suitable</w:t>
      </w:r>
      <w:r w:rsidR="00B34988">
        <w:rPr>
          <w:rFonts w:ascii="Times New Roman" w:hAnsi="Times New Roman" w:cs="Times New Roman"/>
          <w:sz w:val="24"/>
          <w:szCs w:val="24"/>
          <w:lang w:val="en-US"/>
        </w:rPr>
        <w:t xml:space="preserve"> to </w:t>
      </w:r>
      <w:r w:rsidR="00AC2BF1" w:rsidRPr="00B34988">
        <w:rPr>
          <w:rFonts w:ascii="Times New Roman" w:hAnsi="Times New Roman" w:cs="Times New Roman"/>
          <w:sz w:val="24"/>
          <w:szCs w:val="24"/>
          <w:lang w:val="en-US"/>
        </w:rPr>
        <w:t xml:space="preserve">meet the </w:t>
      </w:r>
      <w:r w:rsidR="00B34988">
        <w:rPr>
          <w:rFonts w:ascii="Times New Roman" w:hAnsi="Times New Roman" w:cs="Times New Roman"/>
          <w:sz w:val="24"/>
          <w:szCs w:val="24"/>
          <w:lang w:val="en-US"/>
        </w:rPr>
        <w:t>passenger</w:t>
      </w:r>
      <w:r w:rsidR="006F4B94">
        <w:rPr>
          <w:rFonts w:ascii="Times New Roman" w:hAnsi="Times New Roman" w:cs="Times New Roman"/>
          <w:sz w:val="24"/>
          <w:szCs w:val="24"/>
          <w:lang w:val="en-US"/>
        </w:rPr>
        <w:t>s’</w:t>
      </w:r>
      <w:r w:rsidR="00B34988">
        <w:rPr>
          <w:rFonts w:ascii="Times New Roman" w:hAnsi="Times New Roman" w:cs="Times New Roman"/>
          <w:sz w:val="24"/>
          <w:szCs w:val="24"/>
          <w:lang w:val="en-US"/>
        </w:rPr>
        <w:t xml:space="preserve"> </w:t>
      </w:r>
      <w:r w:rsidR="00E14664" w:rsidRPr="00B34988">
        <w:rPr>
          <w:rFonts w:ascii="Times New Roman" w:hAnsi="Times New Roman" w:cs="Times New Roman"/>
          <w:sz w:val="24"/>
          <w:szCs w:val="24"/>
          <w:lang w:val="en-US"/>
        </w:rPr>
        <w:t>needs</w:t>
      </w:r>
      <w:r w:rsidR="00756A90" w:rsidRPr="00B34988">
        <w:rPr>
          <w:rFonts w:ascii="Times New Roman" w:hAnsi="Times New Roman" w:cs="Times New Roman"/>
          <w:sz w:val="24"/>
          <w:szCs w:val="24"/>
          <w:lang w:val="en-US"/>
        </w:rPr>
        <w:t>.</w:t>
      </w:r>
      <w:r w:rsidR="00756A90" w:rsidRPr="00756A90">
        <w:rPr>
          <w:rFonts w:ascii="Times New Roman" w:hAnsi="Times New Roman" w:cs="Times New Roman"/>
          <w:sz w:val="24"/>
          <w:szCs w:val="24"/>
          <w:lang w:val="en-US"/>
        </w:rPr>
        <w:t xml:space="preserve"> Access to many branches and means of transport makes it possible to organize transport at a high level</w:t>
      </w:r>
      <w:r w:rsidR="00B34988">
        <w:rPr>
          <w:rFonts w:ascii="Times New Roman" w:hAnsi="Times New Roman" w:cs="Times New Roman"/>
          <w:sz w:val="24"/>
          <w:szCs w:val="24"/>
          <w:lang w:val="en-US"/>
        </w:rPr>
        <w:t xml:space="preserve">, </w:t>
      </w:r>
      <w:r w:rsidR="00756A90" w:rsidRPr="00756A90">
        <w:rPr>
          <w:rFonts w:ascii="Times New Roman" w:hAnsi="Times New Roman" w:cs="Times New Roman"/>
          <w:sz w:val="24"/>
          <w:szCs w:val="24"/>
          <w:lang w:val="en-US"/>
        </w:rPr>
        <w:t>ensur</w:t>
      </w:r>
      <w:r w:rsidR="00B34988">
        <w:rPr>
          <w:rFonts w:ascii="Times New Roman" w:hAnsi="Times New Roman" w:cs="Times New Roman"/>
          <w:sz w:val="24"/>
          <w:szCs w:val="24"/>
          <w:lang w:val="en-US"/>
        </w:rPr>
        <w:t>ing</w:t>
      </w:r>
      <w:r w:rsidR="00756A90" w:rsidRPr="00756A90">
        <w:rPr>
          <w:rFonts w:ascii="Times New Roman" w:hAnsi="Times New Roman" w:cs="Times New Roman"/>
          <w:sz w:val="24"/>
          <w:szCs w:val="24"/>
          <w:lang w:val="en-US"/>
        </w:rPr>
        <w:t xml:space="preserve"> the complete satisfaction of </w:t>
      </w:r>
      <w:r w:rsidR="006F4B94" w:rsidRPr="00A51A85">
        <w:rPr>
          <w:rFonts w:ascii="Times New Roman" w:hAnsi="Times New Roman" w:cs="Times New Roman"/>
          <w:sz w:val="24"/>
          <w:szCs w:val="24"/>
          <w:lang w:val="en-US"/>
        </w:rPr>
        <w:t>passengers</w:t>
      </w:r>
      <w:r w:rsidR="00756A90" w:rsidRPr="00A51A85">
        <w:rPr>
          <w:rFonts w:ascii="Times New Roman" w:hAnsi="Times New Roman" w:cs="Times New Roman"/>
          <w:sz w:val="24"/>
          <w:szCs w:val="24"/>
          <w:lang w:val="en-US"/>
        </w:rPr>
        <w:t xml:space="preserve">. It should be noted </w:t>
      </w:r>
      <w:r w:rsidR="001E1EBC">
        <w:rPr>
          <w:rFonts w:ascii="Times New Roman" w:hAnsi="Times New Roman" w:cs="Times New Roman"/>
          <w:sz w:val="24"/>
          <w:szCs w:val="24"/>
          <w:lang w:val="en-US"/>
        </w:rPr>
        <w:t>that not all transport needs result from</w:t>
      </w:r>
      <w:r w:rsidR="00ED5823" w:rsidRPr="00ED5823">
        <w:rPr>
          <w:rFonts w:ascii="Times New Roman" w:hAnsi="Times New Roman" w:cs="Times New Roman"/>
          <w:sz w:val="24"/>
          <w:szCs w:val="24"/>
          <w:lang w:val="en-US"/>
        </w:rPr>
        <w:t xml:space="preserve"> spatial di</w:t>
      </w:r>
      <w:r w:rsidR="001E1EBC">
        <w:rPr>
          <w:rFonts w:ascii="Times New Roman" w:hAnsi="Times New Roman" w:cs="Times New Roman"/>
          <w:sz w:val="24"/>
          <w:szCs w:val="24"/>
          <w:lang w:val="en-US"/>
        </w:rPr>
        <w:t>sparity</w:t>
      </w:r>
      <w:r w:rsidR="00ED5823" w:rsidRPr="00ED5823">
        <w:rPr>
          <w:rFonts w:ascii="Times New Roman" w:hAnsi="Times New Roman" w:cs="Times New Roman"/>
          <w:sz w:val="24"/>
          <w:szCs w:val="24"/>
          <w:lang w:val="en-US"/>
        </w:rPr>
        <w:t xml:space="preserve"> between the necessary elements of human activity.</w:t>
      </w:r>
      <w:r>
        <w:rPr>
          <w:rFonts w:ascii="Times New Roman" w:hAnsi="Times New Roman" w:cs="Times New Roman"/>
          <w:sz w:val="24"/>
          <w:szCs w:val="24"/>
          <w:lang w:val="en-US"/>
        </w:rPr>
        <w:t xml:space="preserve"> </w:t>
      </w:r>
      <w:r w:rsidR="00756A90" w:rsidRPr="00A51A85">
        <w:rPr>
          <w:rFonts w:ascii="Times New Roman" w:hAnsi="Times New Roman" w:cs="Times New Roman"/>
          <w:sz w:val="24"/>
          <w:szCs w:val="24"/>
          <w:lang w:val="en-US"/>
        </w:rPr>
        <w:t>They</w:t>
      </w:r>
      <w:r w:rsidR="00756A90" w:rsidRPr="00756A90">
        <w:rPr>
          <w:rFonts w:ascii="Times New Roman" w:hAnsi="Times New Roman" w:cs="Times New Roman"/>
          <w:sz w:val="24"/>
          <w:szCs w:val="24"/>
          <w:lang w:val="en-US"/>
        </w:rPr>
        <w:t xml:space="preserve"> </w:t>
      </w:r>
      <w:r w:rsidR="00487C2C">
        <w:rPr>
          <w:rFonts w:ascii="Times New Roman" w:hAnsi="Times New Roman" w:cs="Times New Roman"/>
          <w:sz w:val="24"/>
          <w:szCs w:val="24"/>
          <w:lang w:val="en-US"/>
        </w:rPr>
        <w:t xml:space="preserve">often </w:t>
      </w:r>
      <w:r w:rsidR="00B34988">
        <w:rPr>
          <w:rFonts w:ascii="Times New Roman" w:hAnsi="Times New Roman" w:cs="Times New Roman"/>
          <w:sz w:val="24"/>
          <w:szCs w:val="24"/>
          <w:lang w:val="en-US"/>
        </w:rPr>
        <w:t xml:space="preserve">arise </w:t>
      </w:r>
      <w:r w:rsidR="00756A90" w:rsidRPr="00756A90">
        <w:rPr>
          <w:rFonts w:ascii="Times New Roman" w:hAnsi="Times New Roman" w:cs="Times New Roman"/>
          <w:sz w:val="24"/>
          <w:szCs w:val="24"/>
          <w:lang w:val="en-US"/>
        </w:rPr>
        <w:t xml:space="preserve">from certain habits, human behavior, </w:t>
      </w:r>
      <w:r w:rsidR="006F4B94">
        <w:rPr>
          <w:rFonts w:ascii="Times New Roman" w:hAnsi="Times New Roman" w:cs="Times New Roman"/>
          <w:sz w:val="24"/>
          <w:szCs w:val="24"/>
          <w:lang w:val="en-US"/>
        </w:rPr>
        <w:t>or</w:t>
      </w:r>
      <w:r w:rsidR="00B34988" w:rsidRPr="00756A90">
        <w:rPr>
          <w:rFonts w:ascii="Times New Roman" w:hAnsi="Times New Roman" w:cs="Times New Roman"/>
          <w:sz w:val="24"/>
          <w:szCs w:val="24"/>
          <w:lang w:val="en-US"/>
        </w:rPr>
        <w:t xml:space="preserve"> excessive</w:t>
      </w:r>
      <w:r w:rsidR="00756A90" w:rsidRPr="00756A90">
        <w:rPr>
          <w:rFonts w:ascii="Times New Roman" w:hAnsi="Times New Roman" w:cs="Times New Roman"/>
          <w:sz w:val="24"/>
          <w:szCs w:val="24"/>
          <w:lang w:val="en-US"/>
        </w:rPr>
        <w:t xml:space="preserve"> consumption</w:t>
      </w:r>
      <w:r w:rsidR="00416B5E">
        <w:rPr>
          <w:rFonts w:ascii="Times New Roman" w:hAnsi="Times New Roman" w:cs="Times New Roman"/>
          <w:sz w:val="24"/>
          <w:szCs w:val="24"/>
          <w:lang w:val="en-US"/>
        </w:rPr>
        <w:t>,</w:t>
      </w:r>
      <w:r w:rsidR="00756A90" w:rsidRPr="00756A90">
        <w:rPr>
          <w:rFonts w:ascii="Times New Roman" w:hAnsi="Times New Roman" w:cs="Times New Roman"/>
          <w:sz w:val="24"/>
          <w:szCs w:val="24"/>
          <w:lang w:val="en-US"/>
        </w:rPr>
        <w:t xml:space="preserve"> and are </w:t>
      </w:r>
      <w:r w:rsidR="006F4B94" w:rsidRPr="00756A90">
        <w:rPr>
          <w:rFonts w:ascii="Times New Roman" w:hAnsi="Times New Roman" w:cs="Times New Roman"/>
          <w:sz w:val="24"/>
          <w:szCs w:val="24"/>
          <w:lang w:val="en-US"/>
        </w:rPr>
        <w:t>frequently</w:t>
      </w:r>
      <w:r w:rsidR="00756A90" w:rsidRPr="00756A90">
        <w:rPr>
          <w:rFonts w:ascii="Times New Roman" w:hAnsi="Times New Roman" w:cs="Times New Roman"/>
          <w:sz w:val="24"/>
          <w:szCs w:val="24"/>
          <w:lang w:val="en-US"/>
        </w:rPr>
        <w:t xml:space="preserve"> unnecessary. From</w:t>
      </w:r>
      <w:r w:rsidR="00B34988">
        <w:rPr>
          <w:rFonts w:ascii="Times New Roman" w:hAnsi="Times New Roman" w:cs="Times New Roman"/>
          <w:sz w:val="24"/>
          <w:szCs w:val="24"/>
          <w:lang w:val="en-US"/>
        </w:rPr>
        <w:t xml:space="preserve"> the </w:t>
      </w:r>
      <w:r w:rsidR="00756A90" w:rsidRPr="00756A90">
        <w:rPr>
          <w:rFonts w:ascii="Times New Roman" w:hAnsi="Times New Roman" w:cs="Times New Roman"/>
          <w:sz w:val="24"/>
          <w:szCs w:val="24"/>
          <w:lang w:val="en-US"/>
        </w:rPr>
        <w:t xml:space="preserve">economic </w:t>
      </w:r>
      <w:r w:rsidR="00B34988">
        <w:rPr>
          <w:rFonts w:ascii="Times New Roman" w:hAnsi="Times New Roman" w:cs="Times New Roman"/>
          <w:sz w:val="24"/>
          <w:szCs w:val="24"/>
          <w:lang w:val="en-US"/>
        </w:rPr>
        <w:t>point of view</w:t>
      </w:r>
      <w:r w:rsidR="00756A90" w:rsidRPr="00756A90">
        <w:rPr>
          <w:rFonts w:ascii="Times New Roman" w:hAnsi="Times New Roman" w:cs="Times New Roman"/>
          <w:sz w:val="24"/>
          <w:szCs w:val="24"/>
          <w:lang w:val="en-US"/>
        </w:rPr>
        <w:t>, they are not appropriate and qualif</w:t>
      </w:r>
      <w:r w:rsidR="00B34988">
        <w:rPr>
          <w:rFonts w:ascii="Times New Roman" w:hAnsi="Times New Roman" w:cs="Times New Roman"/>
          <w:sz w:val="24"/>
          <w:szCs w:val="24"/>
          <w:lang w:val="en-US"/>
        </w:rPr>
        <w:t>y</w:t>
      </w:r>
      <w:r w:rsidR="006F4B94">
        <w:rPr>
          <w:rFonts w:ascii="Times New Roman" w:hAnsi="Times New Roman" w:cs="Times New Roman"/>
          <w:sz w:val="24"/>
          <w:szCs w:val="24"/>
          <w:lang w:val="en-US"/>
        </w:rPr>
        <w:t xml:space="preserve"> as</w:t>
      </w:r>
      <w:r w:rsidR="00240B85">
        <w:rPr>
          <w:rFonts w:ascii="Times New Roman" w:hAnsi="Times New Roman" w:cs="Times New Roman"/>
          <w:sz w:val="24"/>
          <w:szCs w:val="24"/>
          <w:lang w:val="en-US"/>
        </w:rPr>
        <w:t xml:space="preserve"> </w:t>
      </w:r>
      <w:r w:rsidR="00416B5E">
        <w:rPr>
          <w:rFonts w:ascii="Times New Roman" w:hAnsi="Times New Roman" w:cs="Times New Roman"/>
          <w:sz w:val="24"/>
          <w:szCs w:val="24"/>
          <w:lang w:val="en-US"/>
        </w:rPr>
        <w:t xml:space="preserve">the </w:t>
      </w:r>
      <w:r w:rsidR="00240B85">
        <w:rPr>
          <w:rFonts w:ascii="Times New Roman" w:hAnsi="Times New Roman" w:cs="Times New Roman"/>
          <w:sz w:val="24"/>
          <w:szCs w:val="24"/>
          <w:lang w:val="en-US"/>
        </w:rPr>
        <w:t>perceived need</w:t>
      </w:r>
      <w:r w:rsidR="00D10FB5">
        <w:rPr>
          <w:rFonts w:ascii="Times New Roman" w:hAnsi="Times New Roman" w:cs="Times New Roman"/>
          <w:sz w:val="24"/>
          <w:szCs w:val="24"/>
          <w:lang w:val="en-US"/>
        </w:rPr>
        <w:t>s</w:t>
      </w:r>
      <w:r w:rsidR="00240B85">
        <w:rPr>
          <w:rFonts w:ascii="Times New Roman" w:hAnsi="Times New Roman" w:cs="Times New Roman"/>
          <w:sz w:val="24"/>
          <w:szCs w:val="24"/>
          <w:lang w:val="en-US"/>
        </w:rPr>
        <w:t xml:space="preserve"> for transport (</w:t>
      </w:r>
      <w:r w:rsidR="00756A90" w:rsidRPr="00756A90">
        <w:rPr>
          <w:rFonts w:ascii="Times New Roman" w:hAnsi="Times New Roman" w:cs="Times New Roman"/>
          <w:sz w:val="24"/>
          <w:szCs w:val="24"/>
          <w:lang w:val="en-US"/>
        </w:rPr>
        <w:t>Rydzkowsk</w:t>
      </w:r>
      <w:r w:rsidR="00756A90">
        <w:rPr>
          <w:rFonts w:ascii="Times New Roman" w:hAnsi="Times New Roman" w:cs="Times New Roman"/>
          <w:sz w:val="24"/>
          <w:szCs w:val="24"/>
          <w:lang w:val="en-US"/>
        </w:rPr>
        <w:t xml:space="preserve">i, </w:t>
      </w:r>
      <w:r w:rsidR="00E75D44">
        <w:rPr>
          <w:rFonts w:ascii="Times New Roman" w:hAnsi="Times New Roman" w:cs="Times New Roman"/>
          <w:sz w:val="24"/>
          <w:szCs w:val="24"/>
          <w:lang w:val="en-US"/>
        </w:rPr>
        <w:t>Wojewódzka-Król</w:t>
      </w:r>
      <w:r w:rsidR="00756A90">
        <w:rPr>
          <w:rFonts w:ascii="Times New Roman" w:hAnsi="Times New Roman" w:cs="Times New Roman"/>
          <w:sz w:val="24"/>
          <w:szCs w:val="24"/>
          <w:lang w:val="en-US"/>
        </w:rPr>
        <w:t xml:space="preserve"> 200</w:t>
      </w:r>
      <w:r w:rsidR="00240B85">
        <w:rPr>
          <w:rFonts w:ascii="Times New Roman" w:hAnsi="Times New Roman" w:cs="Times New Roman"/>
          <w:sz w:val="24"/>
          <w:szCs w:val="24"/>
          <w:lang w:val="en-US"/>
        </w:rPr>
        <w:t xml:space="preserve">0: </w:t>
      </w:r>
      <w:r w:rsidR="00756A90">
        <w:rPr>
          <w:rFonts w:ascii="Times New Roman" w:hAnsi="Times New Roman" w:cs="Times New Roman"/>
          <w:sz w:val="24"/>
          <w:szCs w:val="24"/>
          <w:lang w:val="en-US"/>
        </w:rPr>
        <w:t xml:space="preserve"> 37</w:t>
      </w:r>
      <w:r w:rsidR="00240B85">
        <w:rPr>
          <w:rFonts w:ascii="Times New Roman" w:hAnsi="Times New Roman" w:cs="Times New Roman"/>
          <w:sz w:val="24"/>
          <w:szCs w:val="24"/>
          <w:lang w:val="en-US"/>
        </w:rPr>
        <w:t>)</w:t>
      </w:r>
      <w:r w:rsidR="00756A90">
        <w:rPr>
          <w:rFonts w:ascii="Times New Roman" w:hAnsi="Times New Roman" w:cs="Times New Roman"/>
          <w:sz w:val="24"/>
          <w:szCs w:val="24"/>
          <w:lang w:val="en-US"/>
        </w:rPr>
        <w:t>.</w:t>
      </w:r>
    </w:p>
    <w:p w14:paraId="1DAA34FF" w14:textId="77777777" w:rsidR="00756A90" w:rsidRDefault="00756A90" w:rsidP="001245DF">
      <w:pPr>
        <w:spacing w:after="0" w:line="360" w:lineRule="auto"/>
        <w:ind w:firstLine="397"/>
        <w:jc w:val="both"/>
        <w:rPr>
          <w:rFonts w:ascii="Times New Roman" w:hAnsi="Times New Roman" w:cs="Times New Roman"/>
          <w:sz w:val="24"/>
          <w:szCs w:val="24"/>
          <w:lang w:val="en-US"/>
        </w:rPr>
      </w:pPr>
      <w:r w:rsidRPr="00756A90">
        <w:rPr>
          <w:rFonts w:ascii="Times New Roman" w:hAnsi="Times New Roman" w:cs="Times New Roman"/>
          <w:sz w:val="24"/>
          <w:szCs w:val="24"/>
          <w:lang w:val="en-US"/>
        </w:rPr>
        <w:t xml:space="preserve">Transport needs </w:t>
      </w:r>
      <w:r w:rsidR="00104CBC">
        <w:rPr>
          <w:rFonts w:ascii="Times New Roman" w:hAnsi="Times New Roman" w:cs="Times New Roman"/>
          <w:sz w:val="24"/>
          <w:szCs w:val="24"/>
          <w:lang w:val="en-US"/>
        </w:rPr>
        <w:t>stem</w:t>
      </w:r>
      <w:r w:rsidRPr="00756A90">
        <w:rPr>
          <w:rFonts w:ascii="Times New Roman" w:hAnsi="Times New Roman" w:cs="Times New Roman"/>
          <w:sz w:val="24"/>
          <w:szCs w:val="24"/>
          <w:lang w:val="en-US"/>
        </w:rPr>
        <w:t xml:space="preserve"> f</w:t>
      </w:r>
      <w:r w:rsidR="00487C2C">
        <w:rPr>
          <w:rFonts w:ascii="Times New Roman" w:hAnsi="Times New Roman" w:cs="Times New Roman"/>
          <w:sz w:val="24"/>
          <w:szCs w:val="24"/>
          <w:lang w:val="en-US"/>
        </w:rPr>
        <w:t xml:space="preserve">rom human needs, </w:t>
      </w:r>
      <w:r w:rsidRPr="00756A90">
        <w:rPr>
          <w:rFonts w:ascii="Times New Roman" w:hAnsi="Times New Roman" w:cs="Times New Roman"/>
          <w:sz w:val="24"/>
          <w:szCs w:val="24"/>
          <w:lang w:val="en-US"/>
        </w:rPr>
        <w:t>e</w:t>
      </w:r>
      <w:r w:rsidR="00487C2C">
        <w:rPr>
          <w:rFonts w:ascii="Times New Roman" w:hAnsi="Times New Roman" w:cs="Times New Roman"/>
          <w:sz w:val="24"/>
          <w:szCs w:val="24"/>
          <w:lang w:val="en-US"/>
        </w:rPr>
        <w:t>.g</w:t>
      </w:r>
      <w:r w:rsidRPr="00756A90">
        <w:rPr>
          <w:rFonts w:ascii="Times New Roman" w:hAnsi="Times New Roman" w:cs="Times New Roman"/>
          <w:sz w:val="24"/>
          <w:szCs w:val="24"/>
          <w:lang w:val="en-US"/>
        </w:rPr>
        <w:t xml:space="preserve">. </w:t>
      </w:r>
      <w:r w:rsidR="00487C2C">
        <w:rPr>
          <w:rFonts w:ascii="Times New Roman" w:hAnsi="Times New Roman" w:cs="Times New Roman"/>
          <w:sz w:val="24"/>
          <w:szCs w:val="24"/>
          <w:lang w:val="en-US"/>
        </w:rPr>
        <w:t>t</w:t>
      </w:r>
      <w:r w:rsidRPr="00756A90">
        <w:rPr>
          <w:rFonts w:ascii="Times New Roman" w:hAnsi="Times New Roman" w:cs="Times New Roman"/>
          <w:sz w:val="24"/>
          <w:szCs w:val="24"/>
          <w:lang w:val="en-US"/>
        </w:rPr>
        <w:t>he need for movement and</w:t>
      </w:r>
      <w:r w:rsidR="00487C2C" w:rsidRPr="00A51A85">
        <w:rPr>
          <w:rFonts w:ascii="Times New Roman" w:hAnsi="Times New Roman" w:cs="Times New Roman"/>
          <w:sz w:val="24"/>
          <w:szCs w:val="24"/>
          <w:lang w:val="en-US"/>
        </w:rPr>
        <w:t xml:space="preserve"> mobility</w:t>
      </w:r>
      <w:r w:rsidR="00A874CA">
        <w:rPr>
          <w:rFonts w:ascii="Times New Roman" w:hAnsi="Times New Roman" w:cs="Times New Roman"/>
          <w:sz w:val="24"/>
          <w:szCs w:val="24"/>
          <w:lang w:val="en-US"/>
        </w:rPr>
        <w:t>.</w:t>
      </w:r>
      <w:r w:rsidR="00487C2C" w:rsidRPr="00A51A85">
        <w:rPr>
          <w:rFonts w:ascii="Times New Roman" w:hAnsi="Times New Roman" w:cs="Times New Roman"/>
          <w:sz w:val="24"/>
          <w:szCs w:val="24"/>
          <w:lang w:val="en-US"/>
        </w:rPr>
        <w:t xml:space="preserve"> </w:t>
      </w:r>
      <w:r w:rsidR="00D10FB5" w:rsidRPr="00A51A85">
        <w:rPr>
          <w:rFonts w:ascii="Times New Roman" w:hAnsi="Times New Roman" w:cs="Times New Roman"/>
          <w:sz w:val="24"/>
          <w:szCs w:val="24"/>
          <w:lang w:val="en-US"/>
        </w:rPr>
        <w:t xml:space="preserve">The </w:t>
      </w:r>
      <w:r w:rsidR="00D10FB5">
        <w:rPr>
          <w:rFonts w:ascii="Times New Roman" w:hAnsi="Times New Roman" w:cs="Times New Roman"/>
          <w:sz w:val="24"/>
          <w:szCs w:val="24"/>
          <w:lang w:val="en-US"/>
        </w:rPr>
        <w:t>f</w:t>
      </w:r>
      <w:r w:rsidR="00487C2C">
        <w:rPr>
          <w:rFonts w:ascii="Times New Roman" w:hAnsi="Times New Roman" w:cs="Times New Roman"/>
          <w:sz w:val="24"/>
          <w:szCs w:val="24"/>
          <w:lang w:val="en-US"/>
        </w:rPr>
        <w:t>actor of</w:t>
      </w:r>
      <w:r w:rsidRPr="00756A90">
        <w:rPr>
          <w:rFonts w:ascii="Times New Roman" w:hAnsi="Times New Roman" w:cs="Times New Roman"/>
          <w:sz w:val="24"/>
          <w:szCs w:val="24"/>
          <w:lang w:val="en-US"/>
        </w:rPr>
        <w:t xml:space="preserve"> spatial arrangement of natural resources and productive forces is considered</w:t>
      </w:r>
      <w:r w:rsidR="00487C2C">
        <w:rPr>
          <w:rFonts w:ascii="Times New Roman" w:hAnsi="Times New Roman" w:cs="Times New Roman"/>
          <w:sz w:val="24"/>
          <w:szCs w:val="24"/>
          <w:lang w:val="en-US"/>
        </w:rPr>
        <w:t xml:space="preserve"> </w:t>
      </w:r>
      <w:r w:rsidR="00D10FB5">
        <w:rPr>
          <w:rFonts w:ascii="Times New Roman" w:hAnsi="Times New Roman" w:cs="Times New Roman"/>
          <w:sz w:val="24"/>
          <w:szCs w:val="24"/>
          <w:lang w:val="en-US"/>
        </w:rPr>
        <w:t>to be</w:t>
      </w:r>
      <w:r w:rsidRPr="00756A90">
        <w:rPr>
          <w:rFonts w:ascii="Times New Roman" w:hAnsi="Times New Roman" w:cs="Times New Roman"/>
          <w:sz w:val="24"/>
          <w:szCs w:val="24"/>
          <w:lang w:val="en-US"/>
        </w:rPr>
        <w:t xml:space="preserve"> the oldest determinant </w:t>
      </w:r>
      <w:r w:rsidR="00D10FB5">
        <w:rPr>
          <w:rFonts w:ascii="Times New Roman" w:hAnsi="Times New Roman" w:cs="Times New Roman"/>
          <w:sz w:val="24"/>
          <w:szCs w:val="24"/>
          <w:lang w:val="en-US"/>
        </w:rPr>
        <w:t xml:space="preserve">of the </w:t>
      </w:r>
      <w:r w:rsidRPr="00756A90">
        <w:rPr>
          <w:rFonts w:ascii="Times New Roman" w:hAnsi="Times New Roman" w:cs="Times New Roman"/>
          <w:sz w:val="24"/>
          <w:szCs w:val="24"/>
          <w:lang w:val="en-US"/>
        </w:rPr>
        <w:t xml:space="preserve">transportation needs. It includes economic sources, generating </w:t>
      </w:r>
      <w:r w:rsidRPr="00756A90">
        <w:rPr>
          <w:rFonts w:ascii="Times New Roman" w:hAnsi="Times New Roman" w:cs="Times New Roman"/>
          <w:sz w:val="24"/>
          <w:szCs w:val="24"/>
          <w:lang w:val="en-US"/>
        </w:rPr>
        <w:lastRenderedPageBreak/>
        <w:t>transportation needs based on the development of the international division of labor</w:t>
      </w:r>
      <w:r w:rsidR="00104CBC">
        <w:rPr>
          <w:rFonts w:ascii="Times New Roman" w:hAnsi="Times New Roman" w:cs="Times New Roman"/>
          <w:sz w:val="24"/>
          <w:szCs w:val="24"/>
          <w:lang w:val="en-US"/>
        </w:rPr>
        <w:t>,</w:t>
      </w:r>
      <w:r w:rsidR="00D10FB5">
        <w:rPr>
          <w:rFonts w:ascii="Times New Roman" w:hAnsi="Times New Roman" w:cs="Times New Roman"/>
          <w:sz w:val="24"/>
          <w:szCs w:val="24"/>
          <w:lang w:val="en-US"/>
        </w:rPr>
        <w:t xml:space="preserve"> </w:t>
      </w:r>
      <w:r w:rsidR="00104CBC">
        <w:rPr>
          <w:rFonts w:ascii="Times New Roman" w:hAnsi="Times New Roman" w:cs="Times New Roman"/>
          <w:sz w:val="24"/>
          <w:szCs w:val="24"/>
          <w:lang w:val="en-US"/>
        </w:rPr>
        <w:t>as well as</w:t>
      </w:r>
      <w:r w:rsidR="00D10FB5">
        <w:rPr>
          <w:rFonts w:ascii="Times New Roman" w:hAnsi="Times New Roman" w:cs="Times New Roman"/>
          <w:sz w:val="24"/>
          <w:szCs w:val="24"/>
          <w:lang w:val="en-US"/>
        </w:rPr>
        <w:t xml:space="preserve"> </w:t>
      </w:r>
      <w:r w:rsidRPr="00756A90">
        <w:rPr>
          <w:rFonts w:ascii="Times New Roman" w:hAnsi="Times New Roman" w:cs="Times New Roman"/>
          <w:sz w:val="24"/>
          <w:szCs w:val="24"/>
          <w:lang w:val="en-US"/>
        </w:rPr>
        <w:t>the distribution of natural resources</w:t>
      </w:r>
      <w:r w:rsidR="00D10FB5">
        <w:rPr>
          <w:rFonts w:ascii="Times New Roman" w:hAnsi="Times New Roman" w:cs="Times New Roman"/>
          <w:sz w:val="24"/>
          <w:szCs w:val="24"/>
          <w:lang w:val="en-US"/>
        </w:rPr>
        <w:t xml:space="preserve"> - </w:t>
      </w:r>
      <w:r w:rsidRPr="00756A90">
        <w:rPr>
          <w:rFonts w:ascii="Times New Roman" w:hAnsi="Times New Roman" w:cs="Times New Roman"/>
          <w:sz w:val="24"/>
          <w:szCs w:val="24"/>
          <w:lang w:val="en-US"/>
        </w:rPr>
        <w:t>organization, distribution, production coope</w:t>
      </w:r>
      <w:r w:rsidR="00665E97">
        <w:rPr>
          <w:rFonts w:ascii="Times New Roman" w:hAnsi="Times New Roman" w:cs="Times New Roman"/>
          <w:sz w:val="24"/>
          <w:szCs w:val="24"/>
          <w:lang w:val="en-US"/>
        </w:rPr>
        <w:t>ration and arrangement</w:t>
      </w:r>
      <w:r w:rsidR="00104CBC">
        <w:rPr>
          <w:rFonts w:ascii="Times New Roman" w:hAnsi="Times New Roman" w:cs="Times New Roman"/>
          <w:sz w:val="24"/>
          <w:szCs w:val="24"/>
          <w:lang w:val="en-US"/>
        </w:rPr>
        <w:t xml:space="preserve"> of</w:t>
      </w:r>
      <w:r w:rsidR="00665E97">
        <w:rPr>
          <w:rFonts w:ascii="Times New Roman" w:hAnsi="Times New Roman" w:cs="Times New Roman"/>
          <w:sz w:val="24"/>
          <w:szCs w:val="24"/>
          <w:lang w:val="en-US"/>
        </w:rPr>
        <w:t xml:space="preserve"> markets (</w:t>
      </w:r>
      <w:r w:rsidRPr="00756A90">
        <w:rPr>
          <w:rFonts w:ascii="Times New Roman" w:hAnsi="Times New Roman" w:cs="Times New Roman"/>
          <w:sz w:val="24"/>
          <w:szCs w:val="24"/>
          <w:lang w:val="en-US"/>
        </w:rPr>
        <w:t>Grzy</w:t>
      </w:r>
      <w:r>
        <w:rPr>
          <w:rFonts w:ascii="Times New Roman" w:hAnsi="Times New Roman" w:cs="Times New Roman"/>
          <w:sz w:val="24"/>
          <w:szCs w:val="24"/>
          <w:lang w:val="en-US"/>
        </w:rPr>
        <w:t>wacz, Bur</w:t>
      </w:r>
      <w:r w:rsidR="008B2D23">
        <w:rPr>
          <w:rFonts w:ascii="Times New Roman" w:hAnsi="Times New Roman" w:cs="Times New Roman"/>
          <w:sz w:val="24"/>
          <w:szCs w:val="24"/>
          <w:lang w:val="en-US"/>
        </w:rPr>
        <w:t xml:space="preserve">newicz </w:t>
      </w:r>
      <w:r w:rsidR="00665E97">
        <w:rPr>
          <w:rFonts w:ascii="Times New Roman" w:hAnsi="Times New Roman" w:cs="Times New Roman"/>
          <w:sz w:val="24"/>
          <w:szCs w:val="24"/>
          <w:lang w:val="en-US"/>
        </w:rPr>
        <w:t>1989:146)</w:t>
      </w:r>
      <w:r>
        <w:rPr>
          <w:rFonts w:ascii="Times New Roman" w:hAnsi="Times New Roman" w:cs="Times New Roman"/>
          <w:sz w:val="24"/>
          <w:szCs w:val="24"/>
          <w:lang w:val="en-US"/>
        </w:rPr>
        <w:t>.</w:t>
      </w:r>
    </w:p>
    <w:p w14:paraId="25BFCFD6" w14:textId="77777777" w:rsidR="008B15C5" w:rsidRPr="008B15C5" w:rsidRDefault="00756A90" w:rsidP="008B15C5">
      <w:pPr>
        <w:spacing w:after="0" w:line="360" w:lineRule="auto"/>
        <w:jc w:val="both"/>
        <w:rPr>
          <w:rFonts w:ascii="Times New Roman" w:hAnsi="Times New Roman" w:cs="Times New Roman"/>
          <w:sz w:val="24"/>
          <w:szCs w:val="24"/>
          <w:lang w:val="en-US"/>
        </w:rPr>
      </w:pPr>
      <w:r w:rsidRPr="00756A90">
        <w:rPr>
          <w:rFonts w:ascii="Times New Roman" w:hAnsi="Times New Roman" w:cs="Times New Roman"/>
          <w:sz w:val="24"/>
          <w:szCs w:val="24"/>
          <w:lang w:val="en-US"/>
        </w:rPr>
        <w:t xml:space="preserve"> Non-economic sources of transportation needs, however, </w:t>
      </w:r>
      <w:r w:rsidR="008B15C5" w:rsidRPr="008B15C5">
        <w:rPr>
          <w:rFonts w:ascii="Times New Roman" w:hAnsi="Times New Roman" w:cs="Times New Roman"/>
          <w:sz w:val="24"/>
          <w:szCs w:val="24"/>
          <w:lang w:val="en-US"/>
        </w:rPr>
        <w:t>cover:</w:t>
      </w:r>
    </w:p>
    <w:p w14:paraId="4A951D3B" w14:textId="77777777" w:rsidR="00756A90" w:rsidRPr="008B15C5" w:rsidRDefault="00104CBC" w:rsidP="008B15C5">
      <w:pPr>
        <w:pStyle w:val="Akapitzlist"/>
        <w:numPr>
          <w:ilvl w:val="0"/>
          <w:numId w:val="10"/>
        </w:numPr>
        <w:spacing w:after="0" w:line="360" w:lineRule="auto"/>
        <w:ind w:left="357" w:hanging="357"/>
        <w:jc w:val="both"/>
        <w:rPr>
          <w:rFonts w:ascii="Times New Roman" w:hAnsi="Times New Roman" w:cs="Times New Roman"/>
          <w:sz w:val="24"/>
          <w:szCs w:val="24"/>
          <w:lang w:val="en-US"/>
        </w:rPr>
      </w:pPr>
      <w:r w:rsidRPr="008B15C5">
        <w:rPr>
          <w:rFonts w:ascii="Times New Roman" w:hAnsi="Times New Roman" w:cs="Times New Roman"/>
          <w:sz w:val="24"/>
          <w:szCs w:val="24"/>
          <w:lang w:val="en-US"/>
        </w:rPr>
        <w:t>distribution</w:t>
      </w:r>
      <w:r w:rsidR="00756A90" w:rsidRPr="008B15C5">
        <w:rPr>
          <w:rFonts w:ascii="Times New Roman" w:hAnsi="Times New Roman" w:cs="Times New Roman"/>
          <w:sz w:val="24"/>
          <w:szCs w:val="24"/>
          <w:lang w:val="en-US"/>
        </w:rPr>
        <w:t xml:space="preserve"> of </w:t>
      </w:r>
      <w:r w:rsidR="008B74CA" w:rsidRPr="008B15C5">
        <w:rPr>
          <w:rFonts w:ascii="Times New Roman" w:hAnsi="Times New Roman" w:cs="Times New Roman"/>
          <w:sz w:val="24"/>
          <w:szCs w:val="24"/>
          <w:lang w:val="en-US"/>
        </w:rPr>
        <w:t>scientific knowledge</w:t>
      </w:r>
      <w:r w:rsidR="00756A90" w:rsidRPr="008B15C5">
        <w:rPr>
          <w:rFonts w:ascii="Times New Roman" w:hAnsi="Times New Roman" w:cs="Times New Roman"/>
          <w:sz w:val="24"/>
          <w:szCs w:val="24"/>
          <w:lang w:val="en-US"/>
        </w:rPr>
        <w:t>, education, cultural</w:t>
      </w:r>
      <w:r w:rsidR="00D10FB5" w:rsidRPr="008B15C5">
        <w:rPr>
          <w:rFonts w:ascii="Times New Roman" w:hAnsi="Times New Roman" w:cs="Times New Roman"/>
          <w:sz w:val="24"/>
          <w:szCs w:val="24"/>
          <w:lang w:val="en-US"/>
        </w:rPr>
        <w:t xml:space="preserve"> </w:t>
      </w:r>
      <w:r w:rsidR="00756A90" w:rsidRPr="008B15C5">
        <w:rPr>
          <w:rFonts w:ascii="Times New Roman" w:hAnsi="Times New Roman" w:cs="Times New Roman"/>
          <w:sz w:val="24"/>
          <w:szCs w:val="24"/>
          <w:lang w:val="en-US"/>
        </w:rPr>
        <w:t>and entertainment</w:t>
      </w:r>
      <w:r w:rsidR="00D10FB5" w:rsidRPr="008B15C5">
        <w:rPr>
          <w:rFonts w:ascii="Times New Roman" w:hAnsi="Times New Roman" w:cs="Times New Roman"/>
          <w:sz w:val="24"/>
          <w:szCs w:val="24"/>
          <w:lang w:val="en-US"/>
        </w:rPr>
        <w:t xml:space="preserve"> facilities within the area</w:t>
      </w:r>
      <w:r w:rsidR="008B74CA" w:rsidRPr="008B15C5">
        <w:rPr>
          <w:rFonts w:ascii="Times New Roman" w:hAnsi="Times New Roman" w:cs="Times New Roman"/>
          <w:sz w:val="24"/>
          <w:szCs w:val="24"/>
          <w:lang w:val="en-US"/>
        </w:rPr>
        <w:t>,</w:t>
      </w:r>
    </w:p>
    <w:p w14:paraId="558F4E21" w14:textId="77777777" w:rsidR="00756A90" w:rsidRDefault="00756A90" w:rsidP="001245DF">
      <w:pPr>
        <w:pStyle w:val="Akapitzlist"/>
        <w:numPr>
          <w:ilvl w:val="0"/>
          <w:numId w:val="1"/>
        </w:numPr>
        <w:spacing w:after="0" w:line="360" w:lineRule="auto"/>
        <w:ind w:left="357" w:hanging="357"/>
        <w:jc w:val="both"/>
        <w:rPr>
          <w:rFonts w:ascii="Times New Roman" w:hAnsi="Times New Roman" w:cs="Times New Roman"/>
          <w:sz w:val="24"/>
          <w:szCs w:val="24"/>
          <w:lang w:val="en-US"/>
        </w:rPr>
      </w:pPr>
      <w:r w:rsidRPr="00756A90">
        <w:rPr>
          <w:rFonts w:ascii="Times New Roman" w:hAnsi="Times New Roman" w:cs="Times New Roman"/>
          <w:sz w:val="24"/>
          <w:szCs w:val="24"/>
          <w:lang w:val="en-US"/>
        </w:rPr>
        <w:t>government</w:t>
      </w:r>
      <w:r w:rsidR="00104CBC" w:rsidRPr="00104CBC">
        <w:rPr>
          <w:rFonts w:ascii="Times New Roman" w:hAnsi="Times New Roman" w:cs="Times New Roman"/>
          <w:sz w:val="24"/>
          <w:szCs w:val="24"/>
          <w:lang w:val="en-US"/>
        </w:rPr>
        <w:t xml:space="preserve"> </w:t>
      </w:r>
      <w:r w:rsidR="00104CBC" w:rsidRPr="00756A90">
        <w:rPr>
          <w:rFonts w:ascii="Times New Roman" w:hAnsi="Times New Roman" w:cs="Times New Roman"/>
          <w:sz w:val="24"/>
          <w:szCs w:val="24"/>
          <w:lang w:val="en-US"/>
        </w:rPr>
        <w:t>operation</w:t>
      </w:r>
      <w:r w:rsidRPr="00756A90">
        <w:rPr>
          <w:rFonts w:ascii="Times New Roman" w:hAnsi="Times New Roman" w:cs="Times New Roman"/>
          <w:sz w:val="24"/>
          <w:szCs w:val="24"/>
          <w:lang w:val="en-US"/>
        </w:rPr>
        <w:t>, including the provision of public security and national defense,</w:t>
      </w:r>
    </w:p>
    <w:p w14:paraId="75B51ED4" w14:textId="77777777" w:rsidR="00756A90" w:rsidRDefault="00756A90" w:rsidP="001245DF">
      <w:pPr>
        <w:pStyle w:val="Akapitzlist"/>
        <w:numPr>
          <w:ilvl w:val="0"/>
          <w:numId w:val="1"/>
        </w:numPr>
        <w:spacing w:after="0" w:line="360" w:lineRule="auto"/>
        <w:ind w:left="357" w:hanging="357"/>
        <w:jc w:val="both"/>
        <w:rPr>
          <w:rFonts w:ascii="Times New Roman" w:hAnsi="Times New Roman" w:cs="Times New Roman"/>
          <w:sz w:val="24"/>
          <w:szCs w:val="24"/>
          <w:lang w:val="en-US"/>
        </w:rPr>
      </w:pPr>
      <w:r w:rsidRPr="00756A90">
        <w:rPr>
          <w:rFonts w:ascii="Times New Roman" w:hAnsi="Times New Roman" w:cs="Times New Roman"/>
          <w:sz w:val="24"/>
          <w:szCs w:val="24"/>
          <w:lang w:val="en-US"/>
        </w:rPr>
        <w:t>the desire to establish and maintain human contact,</w:t>
      </w:r>
      <w:r w:rsidR="00104CBC">
        <w:rPr>
          <w:rFonts w:ascii="Times New Roman" w:hAnsi="Times New Roman" w:cs="Times New Roman"/>
          <w:sz w:val="24"/>
          <w:szCs w:val="24"/>
          <w:lang w:val="en-US"/>
        </w:rPr>
        <w:t xml:space="preserve"> </w:t>
      </w:r>
    </w:p>
    <w:p w14:paraId="406C98DC" w14:textId="77777777" w:rsidR="00756A90" w:rsidRDefault="00756A90" w:rsidP="001245DF">
      <w:pPr>
        <w:pStyle w:val="Akapitzlist"/>
        <w:numPr>
          <w:ilvl w:val="0"/>
          <w:numId w:val="1"/>
        </w:numPr>
        <w:spacing w:after="0" w:line="360" w:lineRule="auto"/>
        <w:ind w:left="357" w:hanging="357"/>
        <w:jc w:val="both"/>
        <w:rPr>
          <w:rFonts w:ascii="Times New Roman" w:hAnsi="Times New Roman" w:cs="Times New Roman"/>
          <w:sz w:val="24"/>
          <w:szCs w:val="24"/>
          <w:lang w:val="en-US"/>
        </w:rPr>
      </w:pPr>
      <w:r w:rsidRPr="00756A90">
        <w:rPr>
          <w:rFonts w:ascii="Times New Roman" w:hAnsi="Times New Roman" w:cs="Times New Roman"/>
          <w:sz w:val="24"/>
          <w:szCs w:val="24"/>
          <w:lang w:val="en-US"/>
        </w:rPr>
        <w:t>utilization of free time,</w:t>
      </w:r>
    </w:p>
    <w:p w14:paraId="213114DA" w14:textId="77777777" w:rsidR="00756A90" w:rsidRPr="00756A90" w:rsidRDefault="00756A90" w:rsidP="001245DF">
      <w:pPr>
        <w:pStyle w:val="Akapitzlist"/>
        <w:numPr>
          <w:ilvl w:val="0"/>
          <w:numId w:val="1"/>
        </w:numPr>
        <w:spacing w:after="0" w:line="360" w:lineRule="auto"/>
        <w:ind w:left="357" w:hanging="357"/>
        <w:jc w:val="both"/>
        <w:rPr>
          <w:rFonts w:ascii="Times New Roman" w:hAnsi="Times New Roman" w:cs="Times New Roman"/>
          <w:sz w:val="24"/>
          <w:szCs w:val="24"/>
          <w:lang w:val="en-US"/>
        </w:rPr>
      </w:pPr>
      <w:r w:rsidRPr="00756A90">
        <w:rPr>
          <w:rFonts w:ascii="Times New Roman" w:hAnsi="Times New Roman" w:cs="Times New Roman"/>
          <w:sz w:val="24"/>
          <w:szCs w:val="24"/>
          <w:lang w:val="en-US"/>
        </w:rPr>
        <w:t>life-s</w:t>
      </w:r>
      <w:r w:rsidR="008B2D23">
        <w:rPr>
          <w:rFonts w:ascii="Times New Roman" w:hAnsi="Times New Roman" w:cs="Times New Roman"/>
          <w:sz w:val="24"/>
          <w:szCs w:val="24"/>
          <w:lang w:val="en-US"/>
        </w:rPr>
        <w:t>aving actions and human health (</w:t>
      </w:r>
      <w:r w:rsidRPr="00756A90">
        <w:rPr>
          <w:rFonts w:ascii="Times New Roman" w:hAnsi="Times New Roman" w:cs="Times New Roman"/>
          <w:sz w:val="24"/>
          <w:szCs w:val="24"/>
          <w:lang w:val="en-US"/>
        </w:rPr>
        <w:t>Gr</w:t>
      </w:r>
      <w:r w:rsidR="008B2D23">
        <w:rPr>
          <w:rFonts w:ascii="Times New Roman" w:hAnsi="Times New Roman" w:cs="Times New Roman"/>
          <w:sz w:val="24"/>
          <w:szCs w:val="24"/>
          <w:lang w:val="en-US"/>
        </w:rPr>
        <w:t>zywacz, Burnewicz 1989: 148)</w:t>
      </w:r>
      <w:r w:rsidRPr="00756A90">
        <w:rPr>
          <w:rFonts w:ascii="Times New Roman" w:hAnsi="Times New Roman" w:cs="Times New Roman"/>
          <w:sz w:val="24"/>
          <w:szCs w:val="24"/>
          <w:lang w:val="en-US"/>
        </w:rPr>
        <w:t>.</w:t>
      </w:r>
    </w:p>
    <w:p w14:paraId="72F9BC5E" w14:textId="4A777158" w:rsidR="00DB5018" w:rsidRDefault="00756A90" w:rsidP="001615F2">
      <w:pPr>
        <w:spacing w:after="0" w:line="360" w:lineRule="auto"/>
        <w:ind w:firstLine="357"/>
        <w:jc w:val="both"/>
        <w:rPr>
          <w:rFonts w:ascii="Times New Roman" w:hAnsi="Times New Roman" w:cs="Times New Roman"/>
          <w:sz w:val="24"/>
          <w:szCs w:val="24"/>
          <w:lang w:val="en-US"/>
        </w:rPr>
      </w:pPr>
      <w:r w:rsidRPr="00756A90">
        <w:rPr>
          <w:rFonts w:ascii="Times New Roman" w:hAnsi="Times New Roman" w:cs="Times New Roman"/>
          <w:sz w:val="24"/>
          <w:szCs w:val="24"/>
          <w:lang w:val="en-US"/>
        </w:rPr>
        <w:t xml:space="preserve">We can therefore conclude that </w:t>
      </w:r>
      <w:r w:rsidR="005A77D9">
        <w:rPr>
          <w:rFonts w:ascii="Times New Roman" w:hAnsi="Times New Roman" w:cs="Times New Roman"/>
          <w:sz w:val="24"/>
          <w:szCs w:val="24"/>
          <w:lang w:val="en-US"/>
        </w:rPr>
        <w:t xml:space="preserve">the socio-economic sphere has </w:t>
      </w:r>
      <w:r w:rsidRPr="00756A90">
        <w:rPr>
          <w:rFonts w:ascii="Times New Roman" w:hAnsi="Times New Roman" w:cs="Times New Roman"/>
          <w:sz w:val="24"/>
          <w:szCs w:val="24"/>
          <w:lang w:val="en-US"/>
        </w:rPr>
        <w:t xml:space="preserve">great influence on the formation of transport needs, </w:t>
      </w:r>
      <w:r w:rsidR="009732E6" w:rsidRPr="009732E6">
        <w:rPr>
          <w:rFonts w:ascii="Times New Roman" w:hAnsi="Times New Roman" w:cs="Times New Roman"/>
          <w:sz w:val="24"/>
          <w:szCs w:val="24"/>
          <w:lang w:val="en-US"/>
        </w:rPr>
        <w:t>i.</w:t>
      </w:r>
      <w:r w:rsidR="005A77D9">
        <w:rPr>
          <w:rFonts w:ascii="Times New Roman" w:hAnsi="Times New Roman" w:cs="Times New Roman"/>
          <w:sz w:val="24"/>
          <w:szCs w:val="24"/>
          <w:lang w:val="en-US"/>
        </w:rPr>
        <w:t xml:space="preserve">e. </w:t>
      </w:r>
      <w:r w:rsidR="009732E6" w:rsidRPr="009732E6">
        <w:rPr>
          <w:rFonts w:ascii="Times New Roman" w:hAnsi="Times New Roman" w:cs="Times New Roman"/>
          <w:sz w:val="24"/>
          <w:szCs w:val="24"/>
          <w:lang w:val="en-US"/>
        </w:rPr>
        <w:t>the</w:t>
      </w:r>
      <w:r w:rsidR="005A77D9">
        <w:rPr>
          <w:rFonts w:ascii="Times New Roman" w:hAnsi="Times New Roman" w:cs="Times New Roman"/>
          <w:sz w:val="24"/>
          <w:szCs w:val="24"/>
          <w:lang w:val="en-US"/>
        </w:rPr>
        <w:t xml:space="preserve">ir quality and nature. This consequently </w:t>
      </w:r>
      <w:r w:rsidR="009732E6" w:rsidRPr="009732E6">
        <w:rPr>
          <w:rFonts w:ascii="Times New Roman" w:hAnsi="Times New Roman" w:cs="Times New Roman"/>
          <w:sz w:val="24"/>
          <w:szCs w:val="24"/>
          <w:lang w:val="en-US"/>
        </w:rPr>
        <w:t>lead</w:t>
      </w:r>
      <w:r w:rsidR="005A77D9">
        <w:rPr>
          <w:rFonts w:ascii="Times New Roman" w:hAnsi="Times New Roman" w:cs="Times New Roman"/>
          <w:sz w:val="24"/>
          <w:szCs w:val="24"/>
          <w:lang w:val="en-US"/>
        </w:rPr>
        <w:t xml:space="preserve">s to a </w:t>
      </w:r>
      <w:r w:rsidR="009732E6" w:rsidRPr="009732E6">
        <w:rPr>
          <w:rFonts w:ascii="Times New Roman" w:hAnsi="Times New Roman" w:cs="Times New Roman"/>
          <w:sz w:val="24"/>
          <w:szCs w:val="24"/>
          <w:lang w:val="en-US"/>
        </w:rPr>
        <w:t>proper adaptation of the qualitative and</w:t>
      </w:r>
      <w:r w:rsidR="005A77D9">
        <w:rPr>
          <w:rFonts w:ascii="Times New Roman" w:hAnsi="Times New Roman" w:cs="Times New Roman"/>
          <w:sz w:val="24"/>
          <w:szCs w:val="24"/>
          <w:lang w:val="en-US"/>
        </w:rPr>
        <w:t xml:space="preserve"> quantitative transport service</w:t>
      </w:r>
      <w:r w:rsidR="009732E6" w:rsidRPr="009732E6">
        <w:rPr>
          <w:rFonts w:ascii="Times New Roman" w:hAnsi="Times New Roman" w:cs="Times New Roman"/>
          <w:sz w:val="24"/>
          <w:szCs w:val="24"/>
          <w:lang w:val="en-US"/>
        </w:rPr>
        <w:t xml:space="preserve"> </w:t>
      </w:r>
      <w:r w:rsidR="005A77D9">
        <w:rPr>
          <w:rFonts w:ascii="Times New Roman" w:hAnsi="Times New Roman" w:cs="Times New Roman"/>
          <w:sz w:val="24"/>
          <w:szCs w:val="24"/>
          <w:lang w:val="en-US"/>
        </w:rPr>
        <w:t xml:space="preserve">offer to the </w:t>
      </w:r>
      <w:r w:rsidR="009732E6" w:rsidRPr="009732E6">
        <w:rPr>
          <w:rFonts w:ascii="Times New Roman" w:hAnsi="Times New Roman" w:cs="Times New Roman"/>
          <w:sz w:val="24"/>
          <w:szCs w:val="24"/>
          <w:lang w:val="en-US"/>
        </w:rPr>
        <w:t xml:space="preserve">potential demand. </w:t>
      </w:r>
      <w:r w:rsidR="00104CBC">
        <w:rPr>
          <w:rFonts w:ascii="Times New Roman" w:hAnsi="Times New Roman" w:cs="Times New Roman"/>
          <w:sz w:val="24"/>
          <w:szCs w:val="24"/>
          <w:lang w:val="en-US"/>
        </w:rPr>
        <w:t>Therefore, in terms of macro economy,</w:t>
      </w:r>
      <w:r w:rsidR="00ED4BB7" w:rsidRPr="00ED4BB7">
        <w:rPr>
          <w:rFonts w:ascii="Times New Roman" w:hAnsi="Times New Roman" w:cs="Times New Roman"/>
          <w:sz w:val="24"/>
          <w:szCs w:val="24"/>
          <w:lang w:val="en-US"/>
        </w:rPr>
        <w:t xml:space="preserve"> transport serves the objectives of each participant in the transport process. </w:t>
      </w:r>
      <w:r w:rsidR="00B358A4">
        <w:rPr>
          <w:rFonts w:ascii="Times New Roman" w:hAnsi="Times New Roman" w:cs="Times New Roman"/>
          <w:sz w:val="24"/>
          <w:szCs w:val="24"/>
          <w:lang w:val="en-US"/>
        </w:rPr>
        <w:t>(</w:t>
      </w:r>
      <w:r w:rsidRPr="00756A90">
        <w:rPr>
          <w:rFonts w:ascii="Times New Roman" w:hAnsi="Times New Roman" w:cs="Times New Roman"/>
          <w:sz w:val="24"/>
          <w:szCs w:val="24"/>
          <w:lang w:val="en-US"/>
        </w:rPr>
        <w:t xml:space="preserve">Rydzkowski, </w:t>
      </w:r>
      <w:r w:rsidR="00E75D44">
        <w:rPr>
          <w:rFonts w:ascii="Times New Roman" w:hAnsi="Times New Roman" w:cs="Times New Roman"/>
          <w:sz w:val="24"/>
          <w:szCs w:val="24"/>
          <w:lang w:val="en-US"/>
        </w:rPr>
        <w:t>Wojewódzka-Król</w:t>
      </w:r>
      <w:r w:rsidR="00B358A4">
        <w:rPr>
          <w:rFonts w:ascii="Times New Roman" w:hAnsi="Times New Roman" w:cs="Times New Roman"/>
          <w:sz w:val="24"/>
          <w:szCs w:val="24"/>
          <w:lang w:val="en-US"/>
        </w:rPr>
        <w:t xml:space="preserve"> 2000: </w:t>
      </w:r>
      <w:r w:rsidR="00C84499">
        <w:rPr>
          <w:rFonts w:ascii="Times New Roman" w:hAnsi="Times New Roman" w:cs="Times New Roman"/>
          <w:sz w:val="24"/>
          <w:szCs w:val="24"/>
          <w:lang w:val="en-US"/>
        </w:rPr>
        <w:t>39</w:t>
      </w:r>
      <w:r w:rsidRPr="00756A90">
        <w:rPr>
          <w:rFonts w:ascii="Times New Roman" w:hAnsi="Times New Roman" w:cs="Times New Roman"/>
          <w:sz w:val="24"/>
          <w:szCs w:val="24"/>
          <w:lang w:val="en-US"/>
        </w:rPr>
        <w:t>].</w:t>
      </w:r>
    </w:p>
    <w:p w14:paraId="71BC65CB" w14:textId="325FB593" w:rsidR="0075109B" w:rsidRPr="001615F2" w:rsidRDefault="0075109B" w:rsidP="00E82A0B">
      <w:pPr>
        <w:pStyle w:val="Akapitzlist"/>
        <w:numPr>
          <w:ilvl w:val="0"/>
          <w:numId w:val="7"/>
        </w:numPr>
        <w:spacing w:after="0" w:line="360" w:lineRule="auto"/>
        <w:jc w:val="center"/>
        <w:rPr>
          <w:rFonts w:ascii="Times New Roman" w:hAnsi="Times New Roman" w:cs="Times New Roman"/>
          <w:b/>
          <w:sz w:val="24"/>
          <w:szCs w:val="24"/>
          <w:lang w:val="en-US"/>
        </w:rPr>
      </w:pPr>
      <w:r w:rsidRPr="00C04509">
        <w:rPr>
          <w:rFonts w:ascii="Times New Roman" w:hAnsi="Times New Roman" w:cs="Times New Roman"/>
          <w:b/>
          <w:sz w:val="24"/>
          <w:szCs w:val="24"/>
          <w:lang w:val="en-US"/>
        </w:rPr>
        <w:t>The importance of transport system</w:t>
      </w:r>
      <w:r w:rsidR="0067121C">
        <w:rPr>
          <w:rFonts w:ascii="Times New Roman" w:hAnsi="Times New Roman" w:cs="Times New Roman"/>
          <w:b/>
          <w:sz w:val="24"/>
          <w:szCs w:val="24"/>
          <w:lang w:val="en-US"/>
        </w:rPr>
        <w:t>s</w:t>
      </w:r>
      <w:r w:rsidRPr="00C04509">
        <w:rPr>
          <w:rFonts w:ascii="Times New Roman" w:hAnsi="Times New Roman" w:cs="Times New Roman"/>
          <w:b/>
          <w:sz w:val="24"/>
          <w:szCs w:val="24"/>
          <w:lang w:val="en-US"/>
        </w:rPr>
        <w:t xml:space="preserve"> in urban areas</w:t>
      </w:r>
    </w:p>
    <w:p w14:paraId="639A227E" w14:textId="63440D5D" w:rsidR="0075109B" w:rsidRPr="0075109B" w:rsidRDefault="0067121C" w:rsidP="001245DF">
      <w:pPr>
        <w:spacing w:after="0" w:line="360" w:lineRule="auto"/>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The d</w:t>
      </w:r>
      <w:r w:rsidR="0075109B" w:rsidRPr="0075109B">
        <w:rPr>
          <w:rFonts w:ascii="Times New Roman" w:hAnsi="Times New Roman" w:cs="Times New Roman"/>
          <w:sz w:val="24"/>
          <w:szCs w:val="24"/>
          <w:lang w:val="en-US"/>
        </w:rPr>
        <w:t>evelopment of urban areas is highly dependent on transport development process</w:t>
      </w:r>
      <w:r w:rsidR="00D96D85">
        <w:rPr>
          <w:rFonts w:ascii="Times New Roman" w:hAnsi="Times New Roman" w:cs="Times New Roman"/>
          <w:sz w:val="24"/>
          <w:szCs w:val="24"/>
          <w:lang w:val="en-US"/>
        </w:rPr>
        <w:t>es</w:t>
      </w:r>
      <w:r>
        <w:rPr>
          <w:rFonts w:ascii="Times New Roman" w:hAnsi="Times New Roman" w:cs="Times New Roman"/>
          <w:sz w:val="24"/>
          <w:szCs w:val="24"/>
          <w:lang w:val="en-US"/>
        </w:rPr>
        <w:t>.</w:t>
      </w:r>
      <w:r w:rsidR="0075109B" w:rsidRPr="0075109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75109B" w:rsidRPr="0075109B">
        <w:rPr>
          <w:rFonts w:ascii="Times New Roman" w:hAnsi="Times New Roman" w:cs="Times New Roman"/>
          <w:sz w:val="24"/>
          <w:szCs w:val="24"/>
          <w:lang w:val="en-US"/>
        </w:rPr>
        <w:t>economic and sociological valu</w:t>
      </w:r>
      <w:r>
        <w:rPr>
          <w:rFonts w:ascii="Times New Roman" w:hAnsi="Times New Roman" w:cs="Times New Roman"/>
          <w:sz w:val="24"/>
          <w:szCs w:val="24"/>
          <w:lang w:val="en-US"/>
        </w:rPr>
        <w:t xml:space="preserve">e of such processes </w:t>
      </w:r>
      <w:r w:rsidR="0075109B" w:rsidRPr="0075109B">
        <w:rPr>
          <w:rFonts w:ascii="Times New Roman" w:hAnsi="Times New Roman" w:cs="Times New Roman"/>
          <w:sz w:val="24"/>
          <w:szCs w:val="24"/>
          <w:lang w:val="en-US"/>
        </w:rPr>
        <w:t>ha</w:t>
      </w:r>
      <w:r>
        <w:rPr>
          <w:rFonts w:ascii="Times New Roman" w:hAnsi="Times New Roman" w:cs="Times New Roman"/>
          <w:sz w:val="24"/>
          <w:szCs w:val="24"/>
          <w:lang w:val="en-US"/>
        </w:rPr>
        <w:t xml:space="preserve">s </w:t>
      </w:r>
      <w:r w:rsidR="0075109B" w:rsidRPr="0075109B">
        <w:rPr>
          <w:rFonts w:ascii="Times New Roman" w:hAnsi="Times New Roman" w:cs="Times New Roman"/>
          <w:sz w:val="24"/>
          <w:szCs w:val="24"/>
          <w:lang w:val="en-US"/>
        </w:rPr>
        <w:t>an impact on the economic and social activities of the inhabitan</w:t>
      </w:r>
      <w:r w:rsidR="00487C2C">
        <w:rPr>
          <w:rFonts w:ascii="Times New Roman" w:hAnsi="Times New Roman" w:cs="Times New Roman"/>
          <w:sz w:val="24"/>
          <w:szCs w:val="24"/>
          <w:lang w:val="en-US"/>
        </w:rPr>
        <w:t>ts of cities and agglomerations</w:t>
      </w:r>
      <w:r>
        <w:rPr>
          <w:rFonts w:ascii="Times New Roman" w:hAnsi="Times New Roman" w:cs="Times New Roman"/>
          <w:sz w:val="24"/>
          <w:szCs w:val="24"/>
          <w:lang w:val="en-US"/>
        </w:rPr>
        <w:t>. Moreover, they</w:t>
      </w:r>
      <w:r w:rsidR="00487C2C">
        <w:rPr>
          <w:rFonts w:ascii="Times New Roman" w:hAnsi="Times New Roman" w:cs="Times New Roman"/>
          <w:sz w:val="24"/>
          <w:szCs w:val="24"/>
          <w:lang w:val="en-US"/>
        </w:rPr>
        <w:t xml:space="preserve"> </w:t>
      </w:r>
      <w:r w:rsidR="0075109B" w:rsidRPr="0075109B">
        <w:rPr>
          <w:rFonts w:ascii="Times New Roman" w:hAnsi="Times New Roman" w:cs="Times New Roman"/>
          <w:sz w:val="24"/>
          <w:szCs w:val="24"/>
          <w:lang w:val="en-US"/>
        </w:rPr>
        <w:t>outline</w:t>
      </w:r>
      <w:r w:rsidR="00487C2C">
        <w:rPr>
          <w:rFonts w:ascii="Times New Roman" w:hAnsi="Times New Roman" w:cs="Times New Roman"/>
          <w:sz w:val="24"/>
          <w:szCs w:val="24"/>
          <w:lang w:val="en-US"/>
        </w:rPr>
        <w:t xml:space="preserve"> </w:t>
      </w:r>
      <w:r w:rsidR="0075109B" w:rsidRPr="0075109B">
        <w:rPr>
          <w:rFonts w:ascii="Times New Roman" w:hAnsi="Times New Roman" w:cs="Times New Roman"/>
          <w:sz w:val="24"/>
          <w:szCs w:val="24"/>
          <w:lang w:val="en-US"/>
        </w:rPr>
        <w:t xml:space="preserve">the spatial urban settlement network, the </w:t>
      </w:r>
      <w:r>
        <w:rPr>
          <w:rFonts w:ascii="Times New Roman" w:hAnsi="Times New Roman" w:cs="Times New Roman"/>
          <w:sz w:val="24"/>
          <w:szCs w:val="24"/>
          <w:lang w:val="en-US"/>
        </w:rPr>
        <w:t>standard</w:t>
      </w:r>
      <w:r w:rsidR="0075109B" w:rsidRPr="0075109B">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the </w:t>
      </w:r>
      <w:r w:rsidR="00745CA2">
        <w:rPr>
          <w:rFonts w:ascii="Times New Roman" w:hAnsi="Times New Roman" w:cs="Times New Roman"/>
          <w:sz w:val="24"/>
          <w:szCs w:val="24"/>
          <w:lang w:val="en-US"/>
        </w:rPr>
        <w:t>way</w:t>
      </w:r>
      <w:r w:rsidR="0075109B" w:rsidRPr="0075109B">
        <w:rPr>
          <w:rFonts w:ascii="Times New Roman" w:hAnsi="Times New Roman" w:cs="Times New Roman"/>
          <w:sz w:val="24"/>
          <w:szCs w:val="24"/>
          <w:lang w:val="en-US"/>
        </w:rPr>
        <w:t xml:space="preserve"> of living of the population</w:t>
      </w:r>
      <w:r w:rsidR="00745CA2">
        <w:rPr>
          <w:rFonts w:ascii="Times New Roman" w:hAnsi="Times New Roman" w:cs="Times New Roman"/>
          <w:sz w:val="24"/>
          <w:szCs w:val="24"/>
          <w:lang w:val="en-US"/>
        </w:rPr>
        <w:t>,</w:t>
      </w:r>
      <w:r w:rsidR="0075109B" w:rsidRPr="0075109B">
        <w:rPr>
          <w:rFonts w:ascii="Times New Roman" w:hAnsi="Times New Roman" w:cs="Times New Roman"/>
          <w:sz w:val="24"/>
          <w:szCs w:val="24"/>
          <w:lang w:val="en-US"/>
        </w:rPr>
        <w:t xml:space="preserve"> and the reality o</w:t>
      </w:r>
      <w:r w:rsidR="00487C2C">
        <w:rPr>
          <w:rFonts w:ascii="Times New Roman" w:hAnsi="Times New Roman" w:cs="Times New Roman"/>
          <w:sz w:val="24"/>
          <w:szCs w:val="24"/>
          <w:lang w:val="en-US"/>
        </w:rPr>
        <w:t>f the operation of business</w:t>
      </w:r>
      <w:r w:rsidR="002D532B">
        <w:rPr>
          <w:rFonts w:ascii="Times New Roman" w:hAnsi="Times New Roman" w:cs="Times New Roman"/>
          <w:sz w:val="24"/>
          <w:szCs w:val="24"/>
          <w:lang w:val="en-US"/>
        </w:rPr>
        <w:t xml:space="preserve"> (Szołtysek 2011: 8)</w:t>
      </w:r>
      <w:r w:rsidR="0075109B" w:rsidRPr="0075109B">
        <w:rPr>
          <w:rFonts w:ascii="Times New Roman" w:hAnsi="Times New Roman" w:cs="Times New Roman"/>
          <w:sz w:val="24"/>
          <w:szCs w:val="24"/>
          <w:lang w:val="en-US"/>
        </w:rPr>
        <w:t>. Transport becomes the</w:t>
      </w:r>
      <w:r w:rsidR="00487C2C">
        <w:rPr>
          <w:rFonts w:ascii="Times New Roman" w:hAnsi="Times New Roman" w:cs="Times New Roman"/>
          <w:sz w:val="24"/>
          <w:szCs w:val="24"/>
          <w:lang w:val="en-US"/>
        </w:rPr>
        <w:t xml:space="preserve"> factor </w:t>
      </w:r>
      <w:r w:rsidR="0075109B" w:rsidRPr="0075109B">
        <w:rPr>
          <w:rFonts w:ascii="Times New Roman" w:hAnsi="Times New Roman" w:cs="Times New Roman"/>
          <w:sz w:val="24"/>
          <w:szCs w:val="24"/>
          <w:lang w:val="en-US"/>
        </w:rPr>
        <w:t xml:space="preserve">bonding </w:t>
      </w:r>
      <w:r>
        <w:rPr>
          <w:rFonts w:ascii="Times New Roman" w:hAnsi="Times New Roman" w:cs="Times New Roman"/>
          <w:sz w:val="24"/>
          <w:szCs w:val="24"/>
          <w:lang w:val="en-US"/>
        </w:rPr>
        <w:t xml:space="preserve">cities </w:t>
      </w:r>
      <w:r w:rsidR="00487C2C">
        <w:rPr>
          <w:rFonts w:ascii="Times New Roman" w:hAnsi="Times New Roman" w:cs="Times New Roman"/>
          <w:sz w:val="24"/>
          <w:szCs w:val="24"/>
          <w:lang w:val="en-US"/>
        </w:rPr>
        <w:t>and</w:t>
      </w:r>
      <w:r w:rsidR="0075109B" w:rsidRPr="0075109B">
        <w:rPr>
          <w:rFonts w:ascii="Times New Roman" w:hAnsi="Times New Roman" w:cs="Times New Roman"/>
          <w:sz w:val="24"/>
          <w:szCs w:val="24"/>
          <w:lang w:val="en-US"/>
        </w:rPr>
        <w:t xml:space="preserve"> agglomerations</w:t>
      </w:r>
      <w:r w:rsidR="00745CA2">
        <w:rPr>
          <w:rFonts w:ascii="Times New Roman" w:hAnsi="Times New Roman" w:cs="Times New Roman"/>
          <w:sz w:val="24"/>
          <w:szCs w:val="24"/>
          <w:lang w:val="en-US"/>
        </w:rPr>
        <w:t>,</w:t>
      </w:r>
      <w:r w:rsidR="0075109B" w:rsidRPr="0075109B">
        <w:rPr>
          <w:rFonts w:ascii="Times New Roman" w:hAnsi="Times New Roman" w:cs="Times New Roman"/>
          <w:sz w:val="24"/>
          <w:szCs w:val="24"/>
          <w:lang w:val="en-US"/>
        </w:rPr>
        <w:t xml:space="preserve"> which leads to the formation of specific transport systems regions.</w:t>
      </w:r>
    </w:p>
    <w:p w14:paraId="2B2A1E75" w14:textId="6E7D20A1" w:rsidR="0075109B" w:rsidRPr="0075109B" w:rsidRDefault="0075109B" w:rsidP="001245DF">
      <w:pPr>
        <w:spacing w:after="0" w:line="360" w:lineRule="auto"/>
        <w:ind w:firstLine="397"/>
        <w:jc w:val="both"/>
        <w:rPr>
          <w:rFonts w:ascii="Times New Roman" w:hAnsi="Times New Roman" w:cs="Times New Roman"/>
          <w:sz w:val="24"/>
          <w:szCs w:val="24"/>
          <w:lang w:val="en-US"/>
        </w:rPr>
      </w:pPr>
      <w:r w:rsidRPr="0075109B">
        <w:rPr>
          <w:rFonts w:ascii="Times New Roman" w:hAnsi="Times New Roman" w:cs="Times New Roman"/>
          <w:sz w:val="24"/>
          <w:szCs w:val="24"/>
          <w:lang w:val="en-US"/>
        </w:rPr>
        <w:t xml:space="preserve">Transport systems operating in urban areas have a specific character. </w:t>
      </w:r>
      <w:r w:rsidR="00745CA2">
        <w:rPr>
          <w:rFonts w:ascii="Times New Roman" w:hAnsi="Times New Roman" w:cs="Times New Roman"/>
          <w:sz w:val="24"/>
          <w:szCs w:val="24"/>
          <w:lang w:val="en-US"/>
        </w:rPr>
        <w:t>This is due to the fact that</w:t>
      </w:r>
      <w:r w:rsidRPr="0075109B">
        <w:rPr>
          <w:rFonts w:ascii="Times New Roman" w:hAnsi="Times New Roman" w:cs="Times New Roman"/>
          <w:sz w:val="24"/>
          <w:szCs w:val="24"/>
          <w:lang w:val="en-US"/>
        </w:rPr>
        <w:t xml:space="preserve"> they co-create a re</w:t>
      </w:r>
      <w:r>
        <w:rPr>
          <w:rFonts w:ascii="Times New Roman" w:hAnsi="Times New Roman" w:cs="Times New Roman"/>
          <w:sz w:val="24"/>
          <w:szCs w:val="24"/>
          <w:lang w:val="en-US"/>
        </w:rPr>
        <w:t xml:space="preserve">gional </w:t>
      </w:r>
      <w:r w:rsidR="00745CA2">
        <w:rPr>
          <w:rFonts w:ascii="Times New Roman" w:hAnsi="Times New Roman" w:cs="Times New Roman"/>
          <w:sz w:val="24"/>
          <w:szCs w:val="24"/>
          <w:lang w:val="en-US"/>
        </w:rPr>
        <w:t xml:space="preserve">or national </w:t>
      </w:r>
      <w:r>
        <w:rPr>
          <w:rFonts w:ascii="Times New Roman" w:hAnsi="Times New Roman" w:cs="Times New Roman"/>
          <w:sz w:val="24"/>
          <w:szCs w:val="24"/>
          <w:lang w:val="en-US"/>
        </w:rPr>
        <w:t xml:space="preserve">network node </w:t>
      </w:r>
      <w:r w:rsidRPr="0075109B">
        <w:rPr>
          <w:rFonts w:ascii="Times New Roman" w:hAnsi="Times New Roman" w:cs="Times New Roman"/>
          <w:sz w:val="24"/>
          <w:szCs w:val="24"/>
          <w:lang w:val="en-US"/>
        </w:rPr>
        <w:t xml:space="preserve">and an internal </w:t>
      </w:r>
      <w:r w:rsidR="00745CA2">
        <w:rPr>
          <w:rFonts w:ascii="Times New Roman" w:hAnsi="Times New Roman" w:cs="Times New Roman"/>
          <w:sz w:val="24"/>
          <w:szCs w:val="24"/>
          <w:lang w:val="en-US"/>
        </w:rPr>
        <w:t>system with the characteristics</w:t>
      </w:r>
      <w:r w:rsidRPr="0075109B">
        <w:rPr>
          <w:rFonts w:ascii="Times New Roman" w:hAnsi="Times New Roman" w:cs="Times New Roman"/>
          <w:sz w:val="24"/>
          <w:szCs w:val="24"/>
          <w:lang w:val="en-US"/>
        </w:rPr>
        <w:t xml:space="preserve"> formed under the influence of endogenous and exogenous factors</w:t>
      </w:r>
      <w:r w:rsidR="0067121C">
        <w:rPr>
          <w:rFonts w:ascii="Times New Roman" w:hAnsi="Times New Roman" w:cs="Times New Roman"/>
          <w:sz w:val="24"/>
          <w:szCs w:val="24"/>
          <w:lang w:val="en-US"/>
        </w:rPr>
        <w:t xml:space="preserve">. These factors include </w:t>
      </w:r>
      <w:r w:rsidRPr="0075109B">
        <w:rPr>
          <w:rFonts w:ascii="Times New Roman" w:hAnsi="Times New Roman" w:cs="Times New Roman"/>
          <w:sz w:val="24"/>
          <w:szCs w:val="24"/>
          <w:lang w:val="en-US"/>
        </w:rPr>
        <w:t>land use policies, as well as social and economic suitabi</w:t>
      </w:r>
      <w:r w:rsidR="00227F3F">
        <w:rPr>
          <w:rFonts w:ascii="Times New Roman" w:hAnsi="Times New Roman" w:cs="Times New Roman"/>
          <w:sz w:val="24"/>
          <w:szCs w:val="24"/>
          <w:lang w:val="en-US"/>
        </w:rPr>
        <w:t xml:space="preserve">lity. </w:t>
      </w:r>
      <w:r w:rsidR="00DA2929">
        <w:rPr>
          <w:rFonts w:ascii="Times New Roman" w:hAnsi="Times New Roman" w:cs="Times New Roman"/>
          <w:sz w:val="24"/>
          <w:szCs w:val="24"/>
          <w:lang w:val="en-US"/>
        </w:rPr>
        <w:t>The e</w:t>
      </w:r>
      <w:r w:rsidR="00227F3F">
        <w:rPr>
          <w:rFonts w:ascii="Times New Roman" w:hAnsi="Times New Roman" w:cs="Times New Roman"/>
          <w:sz w:val="24"/>
          <w:szCs w:val="24"/>
          <w:lang w:val="en-US"/>
        </w:rPr>
        <w:t>ndogenous factors describe</w:t>
      </w:r>
      <w:r w:rsidRPr="0075109B">
        <w:rPr>
          <w:rFonts w:ascii="Times New Roman" w:hAnsi="Times New Roman" w:cs="Times New Roman"/>
          <w:sz w:val="24"/>
          <w:szCs w:val="24"/>
          <w:lang w:val="en-US"/>
        </w:rPr>
        <w:t xml:space="preserve"> handling shipments within cities</w:t>
      </w:r>
      <w:r w:rsidR="00DA2929">
        <w:rPr>
          <w:rFonts w:ascii="Times New Roman" w:hAnsi="Times New Roman" w:cs="Times New Roman"/>
          <w:sz w:val="24"/>
          <w:szCs w:val="24"/>
          <w:lang w:val="en-US"/>
        </w:rPr>
        <w:t xml:space="preserve"> or </w:t>
      </w:r>
      <w:r w:rsidRPr="0075109B">
        <w:rPr>
          <w:rFonts w:ascii="Times New Roman" w:hAnsi="Times New Roman" w:cs="Times New Roman"/>
          <w:sz w:val="24"/>
          <w:szCs w:val="24"/>
          <w:lang w:val="en-US"/>
        </w:rPr>
        <w:t>metropolitan</w:t>
      </w:r>
      <w:r w:rsidR="00745CA2">
        <w:rPr>
          <w:rFonts w:ascii="Times New Roman" w:hAnsi="Times New Roman" w:cs="Times New Roman"/>
          <w:sz w:val="24"/>
          <w:szCs w:val="24"/>
          <w:lang w:val="en-US"/>
        </w:rPr>
        <w:t xml:space="preserve"> areas</w:t>
      </w:r>
      <w:r w:rsidRPr="0075109B">
        <w:rPr>
          <w:rFonts w:ascii="Times New Roman" w:hAnsi="Times New Roman" w:cs="Times New Roman"/>
          <w:sz w:val="24"/>
          <w:szCs w:val="24"/>
          <w:lang w:val="en-US"/>
        </w:rPr>
        <w:t xml:space="preserve">, and </w:t>
      </w:r>
      <w:r w:rsidR="00DA2929">
        <w:rPr>
          <w:rFonts w:ascii="Times New Roman" w:hAnsi="Times New Roman" w:cs="Times New Roman"/>
          <w:sz w:val="24"/>
          <w:szCs w:val="24"/>
          <w:lang w:val="en-US"/>
        </w:rPr>
        <w:t xml:space="preserve">the </w:t>
      </w:r>
      <w:r w:rsidR="00745CA2">
        <w:rPr>
          <w:rFonts w:ascii="Times New Roman" w:hAnsi="Times New Roman" w:cs="Times New Roman"/>
          <w:sz w:val="24"/>
          <w:szCs w:val="24"/>
          <w:lang w:val="en-US"/>
        </w:rPr>
        <w:t xml:space="preserve">exogenous </w:t>
      </w:r>
      <w:r w:rsidR="006F32E9">
        <w:rPr>
          <w:rFonts w:ascii="Times New Roman" w:hAnsi="Times New Roman" w:cs="Times New Roman"/>
          <w:sz w:val="24"/>
          <w:szCs w:val="24"/>
          <w:lang w:val="en-US"/>
        </w:rPr>
        <w:t>ones</w:t>
      </w:r>
      <w:r w:rsidR="00DA2929">
        <w:rPr>
          <w:rFonts w:ascii="Times New Roman" w:hAnsi="Times New Roman" w:cs="Times New Roman"/>
          <w:sz w:val="24"/>
          <w:szCs w:val="24"/>
          <w:lang w:val="en-US"/>
        </w:rPr>
        <w:t xml:space="preserve"> are concerned with the operation of </w:t>
      </w:r>
      <w:r w:rsidRPr="0075109B">
        <w:rPr>
          <w:rFonts w:ascii="Times New Roman" w:hAnsi="Times New Roman" w:cs="Times New Roman"/>
          <w:sz w:val="24"/>
          <w:szCs w:val="24"/>
          <w:lang w:val="en-US"/>
        </w:rPr>
        <w:t>the transit traffic as well as the integration of internal and external</w:t>
      </w:r>
      <w:r w:rsidR="0092764B">
        <w:rPr>
          <w:rFonts w:ascii="Times New Roman" w:hAnsi="Times New Roman" w:cs="Times New Roman"/>
          <w:sz w:val="24"/>
          <w:szCs w:val="24"/>
          <w:lang w:val="en-US"/>
        </w:rPr>
        <w:t xml:space="preserve"> system</w:t>
      </w:r>
      <w:r w:rsidR="00A51A85">
        <w:rPr>
          <w:rFonts w:ascii="Times New Roman" w:hAnsi="Times New Roman" w:cs="Times New Roman"/>
          <w:sz w:val="24"/>
          <w:szCs w:val="24"/>
          <w:lang w:val="en-US"/>
        </w:rPr>
        <w:t>.</w:t>
      </w:r>
      <w:r w:rsidR="00A64BC5">
        <w:rPr>
          <w:rFonts w:ascii="Times New Roman" w:hAnsi="Times New Roman" w:cs="Times New Roman"/>
          <w:sz w:val="24"/>
          <w:szCs w:val="24"/>
          <w:lang w:val="en-US"/>
        </w:rPr>
        <w:t xml:space="preserve"> </w:t>
      </w:r>
      <w:r w:rsidRPr="0075109B">
        <w:rPr>
          <w:rFonts w:ascii="Times New Roman" w:hAnsi="Times New Roman" w:cs="Times New Roman"/>
          <w:sz w:val="24"/>
          <w:szCs w:val="24"/>
          <w:lang w:val="en-US"/>
        </w:rPr>
        <w:t>Other important aspects that affect the image of transport systems include the level of complexity and development of linear infrastructure network</w:t>
      </w:r>
      <w:r w:rsidR="00DA2929">
        <w:rPr>
          <w:rFonts w:ascii="Times New Roman" w:hAnsi="Times New Roman" w:cs="Times New Roman"/>
          <w:sz w:val="24"/>
          <w:szCs w:val="24"/>
          <w:lang w:val="en-US"/>
        </w:rPr>
        <w:t>s</w:t>
      </w:r>
      <w:r w:rsidRPr="0075109B">
        <w:rPr>
          <w:rFonts w:ascii="Times New Roman" w:hAnsi="Times New Roman" w:cs="Times New Roman"/>
          <w:sz w:val="24"/>
          <w:szCs w:val="24"/>
          <w:lang w:val="en-US"/>
        </w:rPr>
        <w:t xml:space="preserve"> </w:t>
      </w:r>
      <w:r w:rsidR="008D2717">
        <w:rPr>
          <w:rFonts w:ascii="Times New Roman" w:hAnsi="Times New Roman" w:cs="Times New Roman"/>
          <w:sz w:val="24"/>
          <w:szCs w:val="24"/>
          <w:lang w:val="en-US"/>
        </w:rPr>
        <w:t xml:space="preserve">of </w:t>
      </w:r>
      <w:r w:rsidRPr="0075109B">
        <w:rPr>
          <w:rFonts w:ascii="Times New Roman" w:hAnsi="Times New Roman" w:cs="Times New Roman"/>
          <w:sz w:val="24"/>
          <w:szCs w:val="24"/>
          <w:lang w:val="en-US"/>
        </w:rPr>
        <w:t xml:space="preserve">transport sectors, as well as </w:t>
      </w:r>
      <w:r w:rsidR="00DA2929">
        <w:rPr>
          <w:rFonts w:ascii="Times New Roman" w:hAnsi="Times New Roman" w:cs="Times New Roman"/>
          <w:sz w:val="24"/>
          <w:szCs w:val="24"/>
          <w:lang w:val="en-US"/>
        </w:rPr>
        <w:t xml:space="preserve">the </w:t>
      </w:r>
      <w:r w:rsidRPr="0075109B">
        <w:rPr>
          <w:rFonts w:ascii="Times New Roman" w:hAnsi="Times New Roman" w:cs="Times New Roman"/>
          <w:sz w:val="24"/>
          <w:szCs w:val="24"/>
          <w:lang w:val="en-US"/>
        </w:rPr>
        <w:t xml:space="preserve">interdependence of </w:t>
      </w:r>
      <w:r w:rsidR="00745CA2">
        <w:rPr>
          <w:rFonts w:ascii="Times New Roman" w:hAnsi="Times New Roman" w:cs="Times New Roman"/>
          <w:sz w:val="24"/>
          <w:szCs w:val="24"/>
          <w:lang w:val="en-US"/>
        </w:rPr>
        <w:t>operation</w:t>
      </w:r>
      <w:r w:rsidRPr="0075109B">
        <w:rPr>
          <w:rFonts w:ascii="Times New Roman" w:hAnsi="Times New Roman" w:cs="Times New Roman"/>
          <w:sz w:val="24"/>
          <w:szCs w:val="24"/>
          <w:lang w:val="en-US"/>
        </w:rPr>
        <w:t xml:space="preserve"> in designated area subsystem</w:t>
      </w:r>
      <w:r w:rsidR="00CD36BE">
        <w:rPr>
          <w:rFonts w:ascii="Times New Roman" w:hAnsi="Times New Roman" w:cs="Times New Roman"/>
          <w:sz w:val="24"/>
          <w:szCs w:val="24"/>
          <w:lang w:val="en-US"/>
        </w:rPr>
        <w:t xml:space="preserve">s (Paradowska 2011: </w:t>
      </w:r>
      <w:r w:rsidRPr="0075109B">
        <w:rPr>
          <w:rFonts w:ascii="Times New Roman" w:hAnsi="Times New Roman" w:cs="Times New Roman"/>
          <w:sz w:val="24"/>
          <w:szCs w:val="24"/>
          <w:lang w:val="en-US"/>
        </w:rPr>
        <w:t>42</w:t>
      </w:r>
      <w:r w:rsidR="00CD36BE">
        <w:rPr>
          <w:rFonts w:ascii="Times New Roman" w:hAnsi="Times New Roman" w:cs="Times New Roman"/>
          <w:sz w:val="24"/>
          <w:szCs w:val="24"/>
          <w:lang w:val="en-US"/>
        </w:rPr>
        <w:t>)</w:t>
      </w:r>
      <w:r w:rsidRPr="0075109B">
        <w:rPr>
          <w:rFonts w:ascii="Times New Roman" w:hAnsi="Times New Roman" w:cs="Times New Roman"/>
          <w:sz w:val="24"/>
          <w:szCs w:val="24"/>
          <w:lang w:val="en-US"/>
        </w:rPr>
        <w:t>.</w:t>
      </w:r>
    </w:p>
    <w:p w14:paraId="09DF2A73" w14:textId="2AD22104" w:rsidR="0075109B" w:rsidRPr="0075109B" w:rsidRDefault="005B409D" w:rsidP="001245DF">
      <w:pPr>
        <w:spacing w:after="0" w:line="360" w:lineRule="auto"/>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w:t>
      </w:r>
      <w:r w:rsidR="0075109B" w:rsidRPr="0075109B">
        <w:rPr>
          <w:rFonts w:ascii="Times New Roman" w:hAnsi="Times New Roman" w:cs="Times New Roman"/>
          <w:sz w:val="24"/>
          <w:szCs w:val="24"/>
          <w:lang w:val="en-US"/>
        </w:rPr>
        <w:t xml:space="preserve">phenomenon </w:t>
      </w:r>
      <w:r>
        <w:rPr>
          <w:rFonts w:ascii="Times New Roman" w:hAnsi="Times New Roman" w:cs="Times New Roman"/>
          <w:sz w:val="24"/>
          <w:szCs w:val="24"/>
          <w:lang w:val="en-US"/>
        </w:rPr>
        <w:t xml:space="preserve">of the </w:t>
      </w:r>
      <w:r w:rsidR="0075109B" w:rsidRPr="0075109B">
        <w:rPr>
          <w:rFonts w:ascii="Times New Roman" w:hAnsi="Times New Roman" w:cs="Times New Roman"/>
          <w:sz w:val="24"/>
          <w:szCs w:val="24"/>
          <w:lang w:val="en-US"/>
        </w:rPr>
        <w:t>urban sprawl</w:t>
      </w:r>
      <w:r w:rsidR="00C405CC">
        <w:rPr>
          <w:rStyle w:val="Odwoanieprzypisudolnego"/>
          <w:rFonts w:ascii="Times New Roman" w:hAnsi="Times New Roman" w:cs="Times New Roman"/>
          <w:sz w:val="24"/>
          <w:szCs w:val="24"/>
          <w:lang w:val="en-US"/>
        </w:rPr>
        <w:footnoteReference w:id="1"/>
      </w:r>
      <w:r w:rsidR="0075109B" w:rsidRPr="0075109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occurs nowadays </w:t>
      </w:r>
      <w:r w:rsidR="0075109B" w:rsidRPr="0075109B">
        <w:rPr>
          <w:rFonts w:ascii="Times New Roman" w:hAnsi="Times New Roman" w:cs="Times New Roman"/>
          <w:sz w:val="24"/>
          <w:szCs w:val="24"/>
          <w:lang w:val="en-US"/>
        </w:rPr>
        <w:t xml:space="preserve">increases problems resulting from transport activity and forces changes </w:t>
      </w:r>
      <w:r w:rsidR="00DA2929">
        <w:rPr>
          <w:rFonts w:ascii="Times New Roman" w:hAnsi="Times New Roman" w:cs="Times New Roman"/>
          <w:sz w:val="24"/>
          <w:szCs w:val="24"/>
          <w:lang w:val="en-US"/>
        </w:rPr>
        <w:t xml:space="preserve">within </w:t>
      </w:r>
      <w:r w:rsidR="0075109B" w:rsidRPr="0075109B">
        <w:rPr>
          <w:rFonts w:ascii="Times New Roman" w:hAnsi="Times New Roman" w:cs="Times New Roman"/>
          <w:sz w:val="24"/>
          <w:szCs w:val="24"/>
          <w:lang w:val="en-US"/>
        </w:rPr>
        <w:t>transport systems</w:t>
      </w:r>
      <w:r w:rsidR="00DA2929">
        <w:rPr>
          <w:rFonts w:ascii="Times New Roman" w:hAnsi="Times New Roman" w:cs="Times New Roman"/>
          <w:sz w:val="24"/>
          <w:szCs w:val="24"/>
          <w:lang w:val="en-US"/>
        </w:rPr>
        <w:t xml:space="preserve">. </w:t>
      </w:r>
      <w:r w:rsidR="00B532D4">
        <w:rPr>
          <w:rFonts w:ascii="Times New Roman" w:hAnsi="Times New Roman" w:cs="Times New Roman"/>
          <w:sz w:val="24"/>
          <w:szCs w:val="24"/>
          <w:lang w:val="en-US"/>
        </w:rPr>
        <w:t>Such changes introduce</w:t>
      </w:r>
      <w:r w:rsidR="0075109B" w:rsidRPr="0075109B">
        <w:rPr>
          <w:rFonts w:ascii="Times New Roman" w:hAnsi="Times New Roman" w:cs="Times New Roman"/>
          <w:sz w:val="24"/>
          <w:szCs w:val="24"/>
          <w:lang w:val="en-US"/>
        </w:rPr>
        <w:t xml:space="preserve"> new solutions</w:t>
      </w:r>
      <w:r w:rsidR="00B532D4">
        <w:rPr>
          <w:rFonts w:ascii="Times New Roman" w:hAnsi="Times New Roman" w:cs="Times New Roman"/>
          <w:sz w:val="24"/>
          <w:szCs w:val="24"/>
          <w:lang w:val="en-US"/>
        </w:rPr>
        <w:t xml:space="preserve">, establishing </w:t>
      </w:r>
      <w:r w:rsidR="0075109B" w:rsidRPr="0075109B">
        <w:rPr>
          <w:rFonts w:ascii="Times New Roman" w:hAnsi="Times New Roman" w:cs="Times New Roman"/>
          <w:sz w:val="24"/>
          <w:szCs w:val="24"/>
          <w:lang w:val="en-US"/>
        </w:rPr>
        <w:t>more effective</w:t>
      </w:r>
      <w:r w:rsidR="00DA2929">
        <w:rPr>
          <w:rFonts w:ascii="Times New Roman" w:hAnsi="Times New Roman" w:cs="Times New Roman"/>
          <w:sz w:val="24"/>
          <w:szCs w:val="24"/>
          <w:lang w:val="en-US"/>
        </w:rPr>
        <w:t xml:space="preserve"> provision</w:t>
      </w:r>
      <w:r w:rsidR="00B532D4">
        <w:rPr>
          <w:rFonts w:ascii="Times New Roman" w:hAnsi="Times New Roman" w:cs="Times New Roman"/>
          <w:sz w:val="24"/>
          <w:szCs w:val="24"/>
          <w:lang w:val="en-US"/>
        </w:rPr>
        <w:t>s</w:t>
      </w:r>
      <w:r w:rsidR="00DA2929">
        <w:rPr>
          <w:rFonts w:ascii="Times New Roman" w:hAnsi="Times New Roman" w:cs="Times New Roman"/>
          <w:sz w:val="24"/>
          <w:szCs w:val="24"/>
          <w:lang w:val="en-US"/>
        </w:rPr>
        <w:t xml:space="preserve"> of</w:t>
      </w:r>
      <w:r w:rsidR="0075109B" w:rsidRPr="0075109B">
        <w:rPr>
          <w:rFonts w:ascii="Times New Roman" w:hAnsi="Times New Roman" w:cs="Times New Roman"/>
          <w:sz w:val="24"/>
          <w:szCs w:val="24"/>
          <w:lang w:val="en-US"/>
        </w:rPr>
        <w:t xml:space="preserve"> </w:t>
      </w:r>
      <w:r w:rsidR="00F01F1A">
        <w:rPr>
          <w:rFonts w:ascii="Times New Roman" w:hAnsi="Times New Roman" w:cs="Times New Roman"/>
          <w:sz w:val="24"/>
          <w:szCs w:val="24"/>
          <w:lang w:val="en-US"/>
        </w:rPr>
        <w:t>transport</w:t>
      </w:r>
      <w:r w:rsidR="0075109B" w:rsidRPr="0075109B">
        <w:rPr>
          <w:rFonts w:ascii="Times New Roman" w:hAnsi="Times New Roman" w:cs="Times New Roman"/>
          <w:sz w:val="24"/>
          <w:szCs w:val="24"/>
          <w:lang w:val="en-US"/>
        </w:rPr>
        <w:t xml:space="preserve"> service</w:t>
      </w:r>
      <w:r w:rsidR="008D2717">
        <w:rPr>
          <w:rFonts w:ascii="Times New Roman" w:hAnsi="Times New Roman" w:cs="Times New Roman"/>
          <w:sz w:val="24"/>
          <w:szCs w:val="24"/>
          <w:lang w:val="en-US"/>
        </w:rPr>
        <w:t>s</w:t>
      </w:r>
      <w:r w:rsidR="0075109B" w:rsidRPr="0075109B">
        <w:rPr>
          <w:rFonts w:ascii="Times New Roman" w:hAnsi="Times New Roman" w:cs="Times New Roman"/>
          <w:sz w:val="24"/>
          <w:szCs w:val="24"/>
          <w:lang w:val="en-US"/>
        </w:rPr>
        <w:t xml:space="preserve"> </w:t>
      </w:r>
      <w:r w:rsidR="00BA0D57">
        <w:rPr>
          <w:rFonts w:ascii="Times New Roman" w:hAnsi="Times New Roman" w:cs="Times New Roman"/>
          <w:sz w:val="24"/>
          <w:szCs w:val="24"/>
          <w:lang w:val="en-US"/>
        </w:rPr>
        <w:t>in the</w:t>
      </w:r>
      <w:r>
        <w:rPr>
          <w:rFonts w:ascii="Times New Roman" w:hAnsi="Times New Roman" w:cs="Times New Roman"/>
          <w:sz w:val="24"/>
          <w:szCs w:val="24"/>
          <w:lang w:val="en-US"/>
        </w:rPr>
        <w:t xml:space="preserve"> </w:t>
      </w:r>
      <w:r w:rsidR="0075109B" w:rsidRPr="0075109B">
        <w:rPr>
          <w:rFonts w:ascii="Times New Roman" w:hAnsi="Times New Roman" w:cs="Times New Roman"/>
          <w:sz w:val="24"/>
          <w:szCs w:val="24"/>
          <w:lang w:val="en-US"/>
        </w:rPr>
        <w:t xml:space="preserve">cities. Transport in urban areas is very important. First of all, </w:t>
      </w:r>
      <w:r w:rsidR="003E5E9A">
        <w:rPr>
          <w:rFonts w:ascii="Times New Roman" w:hAnsi="Times New Roman" w:cs="Times New Roman"/>
          <w:sz w:val="24"/>
          <w:szCs w:val="24"/>
          <w:lang w:val="en-US"/>
        </w:rPr>
        <w:t xml:space="preserve">it </w:t>
      </w:r>
      <w:r w:rsidR="0075109B" w:rsidRPr="0075109B">
        <w:rPr>
          <w:rFonts w:ascii="Times New Roman" w:hAnsi="Times New Roman" w:cs="Times New Roman"/>
          <w:sz w:val="24"/>
          <w:szCs w:val="24"/>
          <w:lang w:val="en-US"/>
        </w:rPr>
        <w:t>is designed to meet the transport needs of both passenger</w:t>
      </w:r>
      <w:r>
        <w:rPr>
          <w:rFonts w:ascii="Times New Roman" w:hAnsi="Times New Roman" w:cs="Times New Roman"/>
          <w:sz w:val="24"/>
          <w:szCs w:val="24"/>
          <w:lang w:val="en-US"/>
        </w:rPr>
        <w:t>s</w:t>
      </w:r>
      <w:r w:rsidR="0075109B" w:rsidRPr="0075109B">
        <w:rPr>
          <w:rFonts w:ascii="Times New Roman" w:hAnsi="Times New Roman" w:cs="Times New Roman"/>
          <w:sz w:val="24"/>
          <w:szCs w:val="24"/>
          <w:lang w:val="en-US"/>
        </w:rPr>
        <w:t xml:space="preserve"> and freight within and between different urban agglomeration </w:t>
      </w:r>
      <w:r w:rsidR="0075109B" w:rsidRPr="00A51A85">
        <w:rPr>
          <w:rFonts w:ascii="Times New Roman" w:hAnsi="Times New Roman" w:cs="Times New Roman"/>
          <w:sz w:val="24"/>
          <w:szCs w:val="24"/>
          <w:lang w:val="en-US"/>
        </w:rPr>
        <w:t>centers.</w:t>
      </w:r>
      <w:r w:rsidR="00053E20">
        <w:rPr>
          <w:rFonts w:ascii="Times New Roman" w:hAnsi="Times New Roman" w:cs="Times New Roman"/>
          <w:sz w:val="24"/>
          <w:szCs w:val="24"/>
          <w:lang w:val="en-US"/>
        </w:rPr>
        <w:t xml:space="preserve"> An intensification of </w:t>
      </w:r>
      <w:r w:rsidR="00053E20" w:rsidRPr="00A51A85">
        <w:rPr>
          <w:rFonts w:ascii="Times New Roman" w:hAnsi="Times New Roman" w:cs="Times New Roman"/>
          <w:sz w:val="24"/>
          <w:szCs w:val="24"/>
          <w:lang w:val="en-US"/>
        </w:rPr>
        <w:t>transport processes</w:t>
      </w:r>
      <w:r w:rsidR="00053E20">
        <w:rPr>
          <w:rFonts w:ascii="Times New Roman" w:hAnsi="Times New Roman" w:cs="Times New Roman"/>
          <w:sz w:val="24"/>
          <w:szCs w:val="24"/>
          <w:lang w:val="en-US"/>
        </w:rPr>
        <w:t xml:space="preserve"> takes place in urban areas, mainly due to the high intensity of a plethora </w:t>
      </w:r>
      <w:r w:rsidR="0075109B" w:rsidRPr="00A51A85">
        <w:rPr>
          <w:rFonts w:ascii="Times New Roman" w:hAnsi="Times New Roman" w:cs="Times New Roman"/>
          <w:sz w:val="24"/>
          <w:szCs w:val="24"/>
          <w:lang w:val="en-US"/>
        </w:rPr>
        <w:t>of socio-economic activities</w:t>
      </w:r>
      <w:r w:rsidR="00053E20">
        <w:rPr>
          <w:rFonts w:ascii="Times New Roman" w:hAnsi="Times New Roman" w:cs="Times New Roman"/>
          <w:sz w:val="24"/>
          <w:szCs w:val="24"/>
          <w:lang w:val="en-US"/>
        </w:rPr>
        <w:t>,</w:t>
      </w:r>
      <w:r w:rsidR="0075109B" w:rsidRPr="00A51A85">
        <w:rPr>
          <w:rFonts w:ascii="Times New Roman" w:hAnsi="Times New Roman" w:cs="Times New Roman"/>
          <w:sz w:val="24"/>
          <w:szCs w:val="24"/>
          <w:lang w:val="en-US"/>
        </w:rPr>
        <w:t xml:space="preserve"> including investment and production activities, often exercised outside the city center</w:t>
      </w:r>
      <w:r w:rsidR="00A51A85" w:rsidRPr="00A51A85">
        <w:rPr>
          <w:rFonts w:ascii="Times New Roman" w:hAnsi="Times New Roman" w:cs="Times New Roman"/>
          <w:sz w:val="24"/>
          <w:szCs w:val="24"/>
          <w:lang w:val="en-US"/>
        </w:rPr>
        <w:t>.</w:t>
      </w:r>
      <w:r w:rsidR="00A51A85">
        <w:rPr>
          <w:rFonts w:ascii="Times New Roman" w:hAnsi="Times New Roman" w:cs="Times New Roman"/>
          <w:sz w:val="24"/>
          <w:szCs w:val="24"/>
          <w:lang w:val="en-US"/>
        </w:rPr>
        <w:t xml:space="preserve"> </w:t>
      </w:r>
      <w:r>
        <w:rPr>
          <w:rFonts w:ascii="Times New Roman" w:hAnsi="Times New Roman" w:cs="Times New Roman"/>
          <w:sz w:val="24"/>
          <w:szCs w:val="24"/>
          <w:lang w:val="en-US"/>
        </w:rPr>
        <w:t>Another aspect</w:t>
      </w:r>
      <w:r w:rsidR="0075109B" w:rsidRPr="0075109B">
        <w:rPr>
          <w:rFonts w:ascii="Times New Roman" w:hAnsi="Times New Roman" w:cs="Times New Roman"/>
          <w:sz w:val="24"/>
          <w:szCs w:val="24"/>
          <w:lang w:val="en-US"/>
        </w:rPr>
        <w:t xml:space="preserve"> of great </w:t>
      </w:r>
      <w:r w:rsidR="003E5E9A">
        <w:rPr>
          <w:rFonts w:ascii="Times New Roman" w:hAnsi="Times New Roman" w:cs="Times New Roman"/>
          <w:sz w:val="24"/>
          <w:szCs w:val="24"/>
          <w:lang w:val="en-US"/>
        </w:rPr>
        <w:t xml:space="preserve">importance is the correlation </w:t>
      </w:r>
      <w:r w:rsidR="00B532D4">
        <w:rPr>
          <w:rFonts w:ascii="Times New Roman" w:hAnsi="Times New Roman" w:cs="Times New Roman"/>
          <w:sz w:val="24"/>
          <w:szCs w:val="24"/>
          <w:lang w:val="en-US"/>
        </w:rPr>
        <w:t xml:space="preserve">between </w:t>
      </w:r>
      <w:r w:rsidR="0075109B" w:rsidRPr="0075109B">
        <w:rPr>
          <w:rFonts w:ascii="Times New Roman" w:hAnsi="Times New Roman" w:cs="Times New Roman"/>
          <w:sz w:val="24"/>
          <w:szCs w:val="24"/>
          <w:lang w:val="en-US"/>
        </w:rPr>
        <w:t xml:space="preserve">the flow of goods and </w:t>
      </w:r>
      <w:r w:rsidR="00B532D4">
        <w:rPr>
          <w:rFonts w:ascii="Times New Roman" w:hAnsi="Times New Roman" w:cs="Times New Roman"/>
          <w:sz w:val="24"/>
          <w:szCs w:val="24"/>
          <w:lang w:val="en-US"/>
        </w:rPr>
        <w:t xml:space="preserve">the flow of </w:t>
      </w:r>
      <w:r w:rsidR="0075109B" w:rsidRPr="0075109B">
        <w:rPr>
          <w:rFonts w:ascii="Times New Roman" w:hAnsi="Times New Roman" w:cs="Times New Roman"/>
          <w:sz w:val="24"/>
          <w:szCs w:val="24"/>
          <w:lang w:val="en-US"/>
        </w:rPr>
        <w:t xml:space="preserve">people between the centers, especially between the main site and its satellites in metropolitan centers </w:t>
      </w:r>
      <w:r>
        <w:rPr>
          <w:rFonts w:ascii="Times New Roman" w:hAnsi="Times New Roman" w:cs="Times New Roman"/>
          <w:sz w:val="24"/>
          <w:szCs w:val="24"/>
          <w:lang w:val="en-US"/>
        </w:rPr>
        <w:t xml:space="preserve">of a </w:t>
      </w:r>
      <w:r w:rsidR="0075109B" w:rsidRPr="0075109B">
        <w:rPr>
          <w:rFonts w:ascii="Times New Roman" w:hAnsi="Times New Roman" w:cs="Times New Roman"/>
          <w:sz w:val="24"/>
          <w:szCs w:val="24"/>
          <w:lang w:val="en-US"/>
        </w:rPr>
        <w:t xml:space="preserve">monocentric type. The creation of efficient transport connections </w:t>
      </w:r>
      <w:r w:rsidR="00532F52">
        <w:rPr>
          <w:rFonts w:ascii="Times New Roman" w:hAnsi="Times New Roman" w:cs="Times New Roman"/>
          <w:sz w:val="24"/>
          <w:szCs w:val="24"/>
          <w:lang w:val="en-US"/>
        </w:rPr>
        <w:t xml:space="preserve">requires </w:t>
      </w:r>
      <w:r>
        <w:rPr>
          <w:rFonts w:ascii="Times New Roman" w:hAnsi="Times New Roman" w:cs="Times New Roman"/>
          <w:sz w:val="24"/>
          <w:szCs w:val="24"/>
          <w:lang w:val="en-US"/>
        </w:rPr>
        <w:t xml:space="preserve">an </w:t>
      </w:r>
      <w:r w:rsidR="00532F52">
        <w:rPr>
          <w:rFonts w:ascii="Times New Roman" w:hAnsi="Times New Roman" w:cs="Times New Roman"/>
          <w:sz w:val="24"/>
          <w:szCs w:val="24"/>
          <w:lang w:val="en-US"/>
        </w:rPr>
        <w:t xml:space="preserve">adapted transport system, </w:t>
      </w:r>
      <w:r w:rsidR="0075109B" w:rsidRPr="0075109B">
        <w:rPr>
          <w:rFonts w:ascii="Times New Roman" w:hAnsi="Times New Roman" w:cs="Times New Roman"/>
          <w:sz w:val="24"/>
          <w:szCs w:val="24"/>
          <w:lang w:val="en-US"/>
        </w:rPr>
        <w:t xml:space="preserve">continuous monitoring </w:t>
      </w:r>
      <w:r w:rsidR="00BA0D57">
        <w:rPr>
          <w:rFonts w:ascii="Times New Roman" w:hAnsi="Times New Roman" w:cs="Times New Roman"/>
          <w:sz w:val="24"/>
          <w:szCs w:val="24"/>
          <w:lang w:val="en-US"/>
        </w:rPr>
        <w:t xml:space="preserve">of </w:t>
      </w:r>
      <w:r w:rsidR="00532F52">
        <w:rPr>
          <w:rFonts w:ascii="Times New Roman" w:hAnsi="Times New Roman" w:cs="Times New Roman"/>
          <w:sz w:val="24"/>
          <w:szCs w:val="24"/>
          <w:lang w:val="en-US"/>
        </w:rPr>
        <w:t>the reported</w:t>
      </w:r>
      <w:r w:rsidR="0075109B" w:rsidRPr="0075109B">
        <w:rPr>
          <w:rFonts w:ascii="Times New Roman" w:hAnsi="Times New Roman" w:cs="Times New Roman"/>
          <w:sz w:val="24"/>
          <w:szCs w:val="24"/>
          <w:lang w:val="en-US"/>
        </w:rPr>
        <w:t xml:space="preserve"> transportation needs, the creation of adequate infrastructure, b</w:t>
      </w:r>
      <w:r w:rsidR="00053E20">
        <w:rPr>
          <w:rFonts w:ascii="Times New Roman" w:hAnsi="Times New Roman" w:cs="Times New Roman"/>
          <w:sz w:val="24"/>
          <w:szCs w:val="24"/>
          <w:lang w:val="en-US"/>
        </w:rPr>
        <w:t xml:space="preserve">oth linear and point of various </w:t>
      </w:r>
      <w:r w:rsidR="0075109B" w:rsidRPr="0075109B">
        <w:rPr>
          <w:rFonts w:ascii="Times New Roman" w:hAnsi="Times New Roman" w:cs="Times New Roman"/>
          <w:sz w:val="24"/>
          <w:szCs w:val="24"/>
          <w:lang w:val="en-US"/>
        </w:rPr>
        <w:t>modes of transport, construction of bypasses in order to minimize transit traffic as well as an integrated public transport system</w:t>
      </w:r>
      <w:r w:rsidR="009C489D">
        <w:rPr>
          <w:rFonts w:ascii="Times New Roman" w:hAnsi="Times New Roman" w:cs="Times New Roman"/>
          <w:sz w:val="24"/>
          <w:szCs w:val="24"/>
          <w:lang w:val="en-US"/>
        </w:rPr>
        <w:t xml:space="preserve"> (Szołtysek 2009: 55-56).</w:t>
      </w:r>
    </w:p>
    <w:p w14:paraId="516C3D3E" w14:textId="09567F2A" w:rsidR="00526619" w:rsidRDefault="0075109B" w:rsidP="001245DF">
      <w:pPr>
        <w:spacing w:after="0" w:line="360" w:lineRule="auto"/>
        <w:ind w:firstLine="397"/>
        <w:jc w:val="both"/>
        <w:rPr>
          <w:rFonts w:ascii="Times New Roman" w:hAnsi="Times New Roman" w:cs="Times New Roman"/>
          <w:sz w:val="24"/>
          <w:szCs w:val="24"/>
          <w:lang w:val="en-US"/>
        </w:rPr>
      </w:pPr>
      <w:r w:rsidRPr="0075109B">
        <w:rPr>
          <w:rFonts w:ascii="Times New Roman" w:hAnsi="Times New Roman" w:cs="Times New Roman"/>
          <w:sz w:val="24"/>
          <w:szCs w:val="24"/>
          <w:lang w:val="en-US"/>
        </w:rPr>
        <w:t>The transport sector</w:t>
      </w:r>
      <w:r w:rsidR="00532F52">
        <w:rPr>
          <w:rFonts w:ascii="Times New Roman" w:hAnsi="Times New Roman" w:cs="Times New Roman"/>
          <w:sz w:val="24"/>
          <w:szCs w:val="24"/>
          <w:lang w:val="en-US"/>
        </w:rPr>
        <w:t xml:space="preserve"> contributes</w:t>
      </w:r>
      <w:r w:rsidRPr="0075109B">
        <w:rPr>
          <w:rFonts w:ascii="Times New Roman" w:hAnsi="Times New Roman" w:cs="Times New Roman"/>
          <w:sz w:val="24"/>
          <w:szCs w:val="24"/>
          <w:lang w:val="en-US"/>
        </w:rPr>
        <w:t xml:space="preserve"> </w:t>
      </w:r>
      <w:r w:rsidR="00B532D4">
        <w:rPr>
          <w:rFonts w:ascii="Times New Roman" w:hAnsi="Times New Roman" w:cs="Times New Roman"/>
          <w:sz w:val="24"/>
          <w:szCs w:val="24"/>
          <w:lang w:val="en-US"/>
        </w:rPr>
        <w:t xml:space="preserve">in many ways </w:t>
      </w:r>
      <w:r w:rsidRPr="0075109B">
        <w:rPr>
          <w:rFonts w:ascii="Times New Roman" w:hAnsi="Times New Roman" w:cs="Times New Roman"/>
          <w:sz w:val="24"/>
          <w:szCs w:val="24"/>
          <w:lang w:val="en-US"/>
        </w:rPr>
        <w:t>to the economic growth of all kinds of manifestations of the region and the country</w:t>
      </w:r>
      <w:r w:rsidR="00405415">
        <w:rPr>
          <w:rFonts w:ascii="Times New Roman" w:hAnsi="Times New Roman" w:cs="Times New Roman"/>
          <w:sz w:val="24"/>
          <w:szCs w:val="24"/>
          <w:lang w:val="en-US"/>
        </w:rPr>
        <w:t xml:space="preserve">. </w:t>
      </w:r>
      <w:r w:rsidR="00532F52">
        <w:rPr>
          <w:rFonts w:ascii="Times New Roman" w:hAnsi="Times New Roman" w:cs="Times New Roman"/>
          <w:sz w:val="24"/>
          <w:szCs w:val="24"/>
          <w:lang w:val="en-US"/>
        </w:rPr>
        <w:t>Transport is one</w:t>
      </w:r>
      <w:r w:rsidRPr="0075109B">
        <w:rPr>
          <w:rFonts w:ascii="Times New Roman" w:hAnsi="Times New Roman" w:cs="Times New Roman"/>
          <w:sz w:val="24"/>
          <w:szCs w:val="24"/>
          <w:lang w:val="en-US"/>
        </w:rPr>
        <w:t xml:space="preserve"> </w:t>
      </w:r>
      <w:r w:rsidR="00102F79">
        <w:rPr>
          <w:rFonts w:ascii="Times New Roman" w:hAnsi="Times New Roman" w:cs="Times New Roman"/>
          <w:sz w:val="24"/>
          <w:szCs w:val="24"/>
          <w:lang w:val="en-US"/>
        </w:rPr>
        <w:t xml:space="preserve">of </w:t>
      </w:r>
      <w:r w:rsidRPr="0075109B">
        <w:rPr>
          <w:rFonts w:ascii="Times New Roman" w:hAnsi="Times New Roman" w:cs="Times New Roman"/>
          <w:sz w:val="24"/>
          <w:szCs w:val="24"/>
          <w:lang w:val="en-US"/>
        </w:rPr>
        <w:t xml:space="preserve">the main determinants of economic activity as well as social and economic development, as </w:t>
      </w:r>
      <w:r w:rsidR="005B409D" w:rsidRPr="0075109B">
        <w:rPr>
          <w:rFonts w:ascii="Times New Roman" w:hAnsi="Times New Roman" w:cs="Times New Roman"/>
          <w:sz w:val="24"/>
          <w:szCs w:val="24"/>
          <w:lang w:val="en-US"/>
        </w:rPr>
        <w:t xml:space="preserve">already </w:t>
      </w:r>
      <w:r w:rsidRPr="0075109B">
        <w:rPr>
          <w:rFonts w:ascii="Times New Roman" w:hAnsi="Times New Roman" w:cs="Times New Roman"/>
          <w:sz w:val="24"/>
          <w:szCs w:val="24"/>
          <w:lang w:val="en-US"/>
        </w:rPr>
        <w:t xml:space="preserve">pointed out in the </w:t>
      </w:r>
      <w:r w:rsidR="005B409D">
        <w:rPr>
          <w:rFonts w:ascii="Times New Roman" w:hAnsi="Times New Roman" w:cs="Times New Roman"/>
          <w:sz w:val="24"/>
          <w:szCs w:val="24"/>
          <w:lang w:val="en-US"/>
        </w:rPr>
        <w:t>18</w:t>
      </w:r>
      <w:r w:rsidR="005B409D" w:rsidRPr="005B409D">
        <w:rPr>
          <w:rFonts w:ascii="Times New Roman" w:hAnsi="Times New Roman" w:cs="Times New Roman"/>
          <w:sz w:val="24"/>
          <w:szCs w:val="24"/>
          <w:vertAlign w:val="superscript"/>
          <w:lang w:val="en-US"/>
        </w:rPr>
        <w:t>th</w:t>
      </w:r>
      <w:r w:rsidRPr="0075109B">
        <w:rPr>
          <w:rFonts w:ascii="Times New Roman" w:hAnsi="Times New Roman" w:cs="Times New Roman"/>
          <w:sz w:val="24"/>
          <w:szCs w:val="24"/>
          <w:lang w:val="en-US"/>
        </w:rPr>
        <w:t xml:space="preserve"> century,</w:t>
      </w:r>
      <w:r w:rsidR="005B409D">
        <w:rPr>
          <w:rFonts w:ascii="Times New Roman" w:hAnsi="Times New Roman" w:cs="Times New Roman"/>
          <w:sz w:val="24"/>
          <w:szCs w:val="24"/>
          <w:lang w:val="en-US"/>
        </w:rPr>
        <w:t xml:space="preserve"> by</w:t>
      </w:r>
      <w:r w:rsidRPr="0075109B">
        <w:rPr>
          <w:rFonts w:ascii="Times New Roman" w:hAnsi="Times New Roman" w:cs="Times New Roman"/>
          <w:sz w:val="24"/>
          <w:szCs w:val="24"/>
          <w:lang w:val="en-US"/>
        </w:rPr>
        <w:t xml:space="preserve"> Adam Smith. </w:t>
      </w:r>
      <w:r w:rsidR="005B409D">
        <w:rPr>
          <w:rFonts w:ascii="Times New Roman" w:hAnsi="Times New Roman" w:cs="Times New Roman"/>
          <w:sz w:val="24"/>
          <w:szCs w:val="24"/>
          <w:lang w:val="en-US"/>
        </w:rPr>
        <w:t>G</w:t>
      </w:r>
      <w:r w:rsidRPr="0075109B">
        <w:rPr>
          <w:rFonts w:ascii="Times New Roman" w:hAnsi="Times New Roman" w:cs="Times New Roman"/>
          <w:sz w:val="24"/>
          <w:szCs w:val="24"/>
          <w:lang w:val="en-US"/>
        </w:rPr>
        <w:t xml:space="preserve">ood transport accessibility </w:t>
      </w:r>
      <w:r w:rsidR="00B532D4">
        <w:rPr>
          <w:rFonts w:ascii="Times New Roman" w:hAnsi="Times New Roman" w:cs="Times New Roman"/>
          <w:sz w:val="24"/>
          <w:szCs w:val="24"/>
          <w:lang w:val="en-US"/>
        </w:rPr>
        <w:t>which</w:t>
      </w:r>
      <w:r w:rsidRPr="0075109B">
        <w:rPr>
          <w:rFonts w:ascii="Times New Roman" w:hAnsi="Times New Roman" w:cs="Times New Roman"/>
          <w:sz w:val="24"/>
          <w:szCs w:val="24"/>
          <w:lang w:val="en-US"/>
        </w:rPr>
        <w:t xml:space="preserve"> is determined by the richness and diversity of </w:t>
      </w:r>
      <w:r w:rsidR="00A957D7">
        <w:rPr>
          <w:rFonts w:ascii="Times New Roman" w:hAnsi="Times New Roman" w:cs="Times New Roman"/>
          <w:sz w:val="24"/>
          <w:szCs w:val="24"/>
          <w:lang w:val="en-US"/>
        </w:rPr>
        <w:t>means</w:t>
      </w:r>
      <w:r w:rsidRPr="0075109B">
        <w:rPr>
          <w:rFonts w:ascii="Times New Roman" w:hAnsi="Times New Roman" w:cs="Times New Roman"/>
          <w:sz w:val="24"/>
          <w:szCs w:val="24"/>
          <w:lang w:val="en-US"/>
        </w:rPr>
        <w:t xml:space="preserve"> of transport</w:t>
      </w:r>
      <w:r w:rsidR="005B409D" w:rsidRPr="005B409D">
        <w:rPr>
          <w:rFonts w:ascii="Times New Roman" w:hAnsi="Times New Roman" w:cs="Times New Roman"/>
          <w:sz w:val="24"/>
          <w:szCs w:val="24"/>
          <w:lang w:val="en-US"/>
        </w:rPr>
        <w:t xml:space="preserve"> </w:t>
      </w:r>
      <w:r w:rsidR="005B409D">
        <w:rPr>
          <w:rFonts w:ascii="Times New Roman" w:hAnsi="Times New Roman" w:cs="Times New Roman"/>
          <w:sz w:val="24"/>
          <w:szCs w:val="24"/>
          <w:lang w:val="en-US"/>
        </w:rPr>
        <w:t>is mentioned a</w:t>
      </w:r>
      <w:r w:rsidR="005B409D" w:rsidRPr="0075109B">
        <w:rPr>
          <w:rFonts w:ascii="Times New Roman" w:hAnsi="Times New Roman" w:cs="Times New Roman"/>
          <w:sz w:val="24"/>
          <w:szCs w:val="24"/>
          <w:lang w:val="en-US"/>
        </w:rPr>
        <w:t xml:space="preserve">mong the </w:t>
      </w:r>
      <w:r w:rsidR="005B409D">
        <w:rPr>
          <w:rFonts w:ascii="Times New Roman" w:hAnsi="Times New Roman" w:cs="Times New Roman"/>
          <w:sz w:val="24"/>
          <w:szCs w:val="24"/>
          <w:lang w:val="en-US"/>
        </w:rPr>
        <w:t>principal</w:t>
      </w:r>
      <w:r w:rsidR="005B409D" w:rsidRPr="0075109B">
        <w:rPr>
          <w:rFonts w:ascii="Times New Roman" w:hAnsi="Times New Roman" w:cs="Times New Roman"/>
          <w:sz w:val="24"/>
          <w:szCs w:val="24"/>
          <w:lang w:val="en-US"/>
        </w:rPr>
        <w:t xml:space="preserve"> factors determining the rank of a given region</w:t>
      </w:r>
      <w:r w:rsidRPr="0075109B">
        <w:rPr>
          <w:rFonts w:ascii="Times New Roman" w:hAnsi="Times New Roman" w:cs="Times New Roman"/>
          <w:sz w:val="24"/>
          <w:szCs w:val="24"/>
          <w:lang w:val="en-US"/>
        </w:rPr>
        <w:t xml:space="preserve">. </w:t>
      </w:r>
      <w:r w:rsidR="0017261D" w:rsidRPr="0017261D">
        <w:rPr>
          <w:rFonts w:ascii="Times New Roman" w:hAnsi="Times New Roman" w:cs="Times New Roman"/>
          <w:sz w:val="24"/>
          <w:szCs w:val="24"/>
          <w:lang w:val="en-US"/>
        </w:rPr>
        <w:t>The level of development of transport systems affect</w:t>
      </w:r>
      <w:r w:rsidR="007F40F1">
        <w:rPr>
          <w:rFonts w:ascii="Times New Roman" w:hAnsi="Times New Roman" w:cs="Times New Roman"/>
          <w:sz w:val="24"/>
          <w:szCs w:val="24"/>
          <w:lang w:val="en-US"/>
        </w:rPr>
        <w:t>s</w:t>
      </w:r>
      <w:r w:rsidR="0017261D" w:rsidRPr="0017261D">
        <w:rPr>
          <w:rFonts w:ascii="Times New Roman" w:hAnsi="Times New Roman" w:cs="Times New Roman"/>
          <w:sz w:val="24"/>
          <w:szCs w:val="24"/>
          <w:lang w:val="en-US"/>
        </w:rPr>
        <w:t xml:space="preserve"> the attractiveness of</w:t>
      </w:r>
      <w:r w:rsidR="007F40F1">
        <w:rPr>
          <w:rFonts w:ascii="Times New Roman" w:hAnsi="Times New Roman" w:cs="Times New Roman"/>
          <w:sz w:val="24"/>
          <w:szCs w:val="24"/>
          <w:lang w:val="en-US"/>
        </w:rPr>
        <w:t xml:space="preserve"> </w:t>
      </w:r>
      <w:r w:rsidR="0017261D" w:rsidRPr="0017261D">
        <w:rPr>
          <w:rFonts w:ascii="Times New Roman" w:hAnsi="Times New Roman" w:cs="Times New Roman"/>
          <w:sz w:val="24"/>
          <w:szCs w:val="24"/>
          <w:lang w:val="en-US"/>
        </w:rPr>
        <w:t>the region</w:t>
      </w:r>
      <w:r w:rsidR="007F40F1">
        <w:rPr>
          <w:rFonts w:ascii="Times New Roman" w:hAnsi="Times New Roman" w:cs="Times New Roman"/>
          <w:sz w:val="24"/>
          <w:szCs w:val="24"/>
          <w:lang w:val="en-US"/>
        </w:rPr>
        <w:t xml:space="preserve"> as far as investment is concerned. This</w:t>
      </w:r>
      <w:r w:rsidR="0017261D" w:rsidRPr="0017261D">
        <w:rPr>
          <w:rFonts w:ascii="Times New Roman" w:hAnsi="Times New Roman" w:cs="Times New Roman"/>
          <w:sz w:val="24"/>
          <w:szCs w:val="24"/>
          <w:lang w:val="en-US"/>
        </w:rPr>
        <w:t xml:space="preserve"> increases</w:t>
      </w:r>
      <w:r w:rsidR="0017261D">
        <w:rPr>
          <w:rFonts w:ascii="Times New Roman" w:hAnsi="Times New Roman" w:cs="Times New Roman"/>
          <w:sz w:val="24"/>
          <w:szCs w:val="24"/>
          <w:lang w:val="en-US"/>
        </w:rPr>
        <w:t xml:space="preserve"> </w:t>
      </w:r>
      <w:r w:rsidR="007F40F1">
        <w:rPr>
          <w:rFonts w:ascii="Times New Roman" w:hAnsi="Times New Roman" w:cs="Times New Roman"/>
          <w:sz w:val="24"/>
          <w:szCs w:val="24"/>
          <w:lang w:val="en-US"/>
        </w:rPr>
        <w:t xml:space="preserve">the region’s </w:t>
      </w:r>
      <w:r w:rsidR="0017261D">
        <w:rPr>
          <w:rFonts w:ascii="Times New Roman" w:hAnsi="Times New Roman" w:cs="Times New Roman"/>
          <w:sz w:val="24"/>
          <w:szCs w:val="24"/>
          <w:lang w:val="en-US"/>
        </w:rPr>
        <w:t>economic competitiveness on</w:t>
      </w:r>
      <w:r w:rsidR="0017261D" w:rsidRPr="0017261D">
        <w:rPr>
          <w:rFonts w:ascii="Times New Roman" w:hAnsi="Times New Roman" w:cs="Times New Roman"/>
          <w:sz w:val="24"/>
          <w:szCs w:val="24"/>
          <w:lang w:val="en-US"/>
        </w:rPr>
        <w:t xml:space="preserve"> </w:t>
      </w:r>
      <w:r w:rsidR="0017261D">
        <w:rPr>
          <w:rFonts w:ascii="Times New Roman" w:hAnsi="Times New Roman" w:cs="Times New Roman"/>
          <w:sz w:val="24"/>
          <w:szCs w:val="24"/>
          <w:lang w:val="en-US"/>
        </w:rPr>
        <w:t>the</w:t>
      </w:r>
      <w:r w:rsidR="0017261D" w:rsidRPr="0017261D">
        <w:rPr>
          <w:rFonts w:ascii="Times New Roman" w:hAnsi="Times New Roman" w:cs="Times New Roman"/>
          <w:sz w:val="24"/>
          <w:szCs w:val="24"/>
          <w:lang w:val="en-US"/>
        </w:rPr>
        <w:t xml:space="preserve"> supra-regional scale</w:t>
      </w:r>
      <w:r w:rsidR="0017261D">
        <w:rPr>
          <w:rFonts w:ascii="Times New Roman" w:hAnsi="Times New Roman" w:cs="Times New Roman"/>
          <w:sz w:val="24"/>
          <w:szCs w:val="24"/>
          <w:lang w:val="en-US"/>
        </w:rPr>
        <w:t xml:space="preserve"> </w:t>
      </w:r>
      <w:r w:rsidR="002D408E">
        <w:rPr>
          <w:rFonts w:ascii="Times New Roman" w:hAnsi="Times New Roman" w:cs="Times New Roman"/>
          <w:sz w:val="24"/>
          <w:szCs w:val="24"/>
          <w:lang w:val="en-US"/>
        </w:rPr>
        <w:t>(Przybyłowski 2013: 93)</w:t>
      </w:r>
      <w:r w:rsidRPr="0075109B">
        <w:rPr>
          <w:rFonts w:ascii="Times New Roman" w:hAnsi="Times New Roman" w:cs="Times New Roman"/>
          <w:sz w:val="24"/>
          <w:szCs w:val="24"/>
          <w:lang w:val="en-US"/>
        </w:rPr>
        <w:t xml:space="preserve">. </w:t>
      </w:r>
      <w:r w:rsidR="005B409D">
        <w:rPr>
          <w:rFonts w:ascii="Times New Roman" w:hAnsi="Times New Roman" w:cs="Times New Roman"/>
          <w:sz w:val="24"/>
          <w:szCs w:val="24"/>
          <w:lang w:val="en-US"/>
        </w:rPr>
        <w:t>This is how</w:t>
      </w:r>
      <w:r w:rsidR="00345830">
        <w:rPr>
          <w:rFonts w:ascii="Times New Roman" w:hAnsi="Times New Roman" w:cs="Times New Roman"/>
          <w:sz w:val="24"/>
          <w:szCs w:val="24"/>
          <w:lang w:val="en-US"/>
        </w:rPr>
        <w:t xml:space="preserve"> “</w:t>
      </w:r>
      <w:r w:rsidR="0017261D" w:rsidRPr="0017261D">
        <w:rPr>
          <w:rFonts w:ascii="Times New Roman" w:hAnsi="Times New Roman" w:cs="Times New Roman"/>
          <w:sz w:val="24"/>
          <w:szCs w:val="24"/>
          <w:lang w:val="en-US"/>
        </w:rPr>
        <w:t>transport networks</w:t>
      </w:r>
      <w:r w:rsidR="0017261D" w:rsidRPr="0017261D" w:rsidDel="0017261D">
        <w:rPr>
          <w:rFonts w:ascii="Times New Roman" w:hAnsi="Times New Roman" w:cs="Times New Roman"/>
          <w:sz w:val="24"/>
          <w:szCs w:val="24"/>
          <w:lang w:val="en-US"/>
        </w:rPr>
        <w:t xml:space="preserve"> </w:t>
      </w:r>
      <w:r w:rsidRPr="0075109B">
        <w:rPr>
          <w:rFonts w:ascii="Times New Roman" w:hAnsi="Times New Roman" w:cs="Times New Roman"/>
          <w:sz w:val="24"/>
          <w:szCs w:val="24"/>
          <w:lang w:val="en-US"/>
        </w:rPr>
        <w:t>and zones of rapid developme</w:t>
      </w:r>
      <w:r w:rsidR="00405415">
        <w:rPr>
          <w:rFonts w:ascii="Times New Roman" w:hAnsi="Times New Roman" w:cs="Times New Roman"/>
          <w:sz w:val="24"/>
          <w:szCs w:val="24"/>
          <w:lang w:val="en-US"/>
        </w:rPr>
        <w:t>nt</w:t>
      </w:r>
      <w:r w:rsidR="00A64BC5">
        <w:rPr>
          <w:rFonts w:ascii="Times New Roman" w:hAnsi="Times New Roman" w:cs="Times New Roman"/>
          <w:sz w:val="24"/>
          <w:szCs w:val="24"/>
          <w:lang w:val="en-US"/>
        </w:rPr>
        <w:t>”</w:t>
      </w:r>
      <w:r w:rsidR="005B409D">
        <w:rPr>
          <w:rFonts w:ascii="Times New Roman" w:hAnsi="Times New Roman" w:cs="Times New Roman"/>
          <w:sz w:val="24"/>
          <w:szCs w:val="24"/>
          <w:lang w:val="en-US"/>
        </w:rPr>
        <w:t xml:space="preserve"> are created and their </w:t>
      </w:r>
      <w:r w:rsidRPr="0075109B">
        <w:rPr>
          <w:rFonts w:ascii="Times New Roman" w:hAnsi="Times New Roman" w:cs="Times New Roman"/>
          <w:sz w:val="24"/>
          <w:szCs w:val="24"/>
          <w:lang w:val="en-US"/>
        </w:rPr>
        <w:t xml:space="preserve">task is to raise the rank of a given location and </w:t>
      </w:r>
      <w:r w:rsidR="005B409D">
        <w:rPr>
          <w:rFonts w:ascii="Times New Roman" w:hAnsi="Times New Roman" w:cs="Times New Roman"/>
          <w:sz w:val="24"/>
          <w:szCs w:val="24"/>
          <w:lang w:val="en-US"/>
        </w:rPr>
        <w:t>attract</w:t>
      </w:r>
      <w:r w:rsidRPr="0075109B">
        <w:rPr>
          <w:rFonts w:ascii="Times New Roman" w:hAnsi="Times New Roman" w:cs="Times New Roman"/>
          <w:sz w:val="24"/>
          <w:szCs w:val="24"/>
          <w:lang w:val="en-US"/>
        </w:rPr>
        <w:t xml:space="preserve"> investors.</w:t>
      </w:r>
    </w:p>
    <w:p w14:paraId="40764798" w14:textId="77777777" w:rsidR="00526619" w:rsidRPr="00E82A0B" w:rsidRDefault="00526619" w:rsidP="00E82A0B">
      <w:pPr>
        <w:pStyle w:val="Akapitzlist"/>
        <w:numPr>
          <w:ilvl w:val="1"/>
          <w:numId w:val="9"/>
        </w:numPr>
        <w:spacing w:after="0" w:line="360" w:lineRule="auto"/>
        <w:jc w:val="center"/>
        <w:rPr>
          <w:rFonts w:ascii="Times New Roman" w:hAnsi="Times New Roman" w:cs="Times New Roman"/>
          <w:b/>
          <w:sz w:val="24"/>
          <w:szCs w:val="24"/>
          <w:lang w:val="en-US"/>
        </w:rPr>
      </w:pPr>
      <w:r w:rsidRPr="00E82A0B">
        <w:rPr>
          <w:rFonts w:ascii="Times New Roman" w:hAnsi="Times New Roman" w:cs="Times New Roman"/>
          <w:b/>
          <w:sz w:val="24"/>
          <w:szCs w:val="24"/>
          <w:lang w:val="en-US"/>
        </w:rPr>
        <w:t>Trends in development of passenger transport in Poland</w:t>
      </w:r>
    </w:p>
    <w:p w14:paraId="14A5646B" w14:textId="7F11C86B" w:rsidR="00682AD6" w:rsidRDefault="00F71EED" w:rsidP="00F71EED">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w:t>
      </w:r>
      <w:r w:rsidR="007F40F1">
        <w:rPr>
          <w:rFonts w:ascii="Times New Roman" w:eastAsia="Calibri" w:hAnsi="Times New Roman" w:cs="Times New Roman"/>
          <w:sz w:val="24"/>
          <w:szCs w:val="24"/>
          <w:lang w:val="en-US"/>
        </w:rPr>
        <w:t xml:space="preserve">he </w:t>
      </w:r>
      <w:r w:rsidR="002E30A6" w:rsidRPr="002E30A6">
        <w:rPr>
          <w:rFonts w:ascii="Times New Roman" w:eastAsia="Calibri" w:hAnsi="Times New Roman" w:cs="Times New Roman"/>
          <w:sz w:val="24"/>
          <w:szCs w:val="24"/>
          <w:lang w:val="en-US"/>
        </w:rPr>
        <w:t>global en</w:t>
      </w:r>
      <w:r w:rsidR="00FC036D">
        <w:rPr>
          <w:rFonts w:ascii="Times New Roman" w:eastAsia="Calibri" w:hAnsi="Times New Roman" w:cs="Times New Roman"/>
          <w:sz w:val="24"/>
          <w:szCs w:val="24"/>
          <w:lang w:val="en-US"/>
        </w:rPr>
        <w:t xml:space="preserve">ergy and climate trends </w:t>
      </w:r>
      <w:r w:rsidR="007F40F1">
        <w:rPr>
          <w:rFonts w:ascii="Times New Roman" w:eastAsia="Calibri" w:hAnsi="Times New Roman" w:cs="Times New Roman"/>
          <w:sz w:val="24"/>
          <w:szCs w:val="24"/>
          <w:lang w:val="en-US"/>
        </w:rPr>
        <w:t xml:space="preserve">predicted for </w:t>
      </w:r>
      <w:r w:rsidR="007F40F1" w:rsidRPr="00A51A85">
        <w:rPr>
          <w:rFonts w:ascii="Times New Roman" w:eastAsia="Calibri" w:hAnsi="Times New Roman" w:cs="Times New Roman"/>
          <w:sz w:val="24"/>
          <w:szCs w:val="24"/>
          <w:lang w:val="en-US"/>
        </w:rPr>
        <w:t>the</w:t>
      </w:r>
      <w:r w:rsidR="007F40F1" w:rsidRPr="002E30A6">
        <w:rPr>
          <w:rFonts w:ascii="Times New Roman" w:eastAsia="Calibri" w:hAnsi="Times New Roman" w:cs="Times New Roman"/>
          <w:sz w:val="24"/>
          <w:szCs w:val="24"/>
          <w:lang w:val="en-US"/>
        </w:rPr>
        <w:t xml:space="preserve"> coming decades</w:t>
      </w:r>
      <w:r w:rsidR="007F40F1">
        <w:rPr>
          <w:rFonts w:ascii="Times New Roman" w:eastAsia="Calibri" w:hAnsi="Times New Roman" w:cs="Times New Roman"/>
          <w:sz w:val="24"/>
          <w:szCs w:val="24"/>
          <w:lang w:val="en-US"/>
        </w:rPr>
        <w:t xml:space="preserve"> define a </w:t>
      </w:r>
      <w:r w:rsidR="002E30A6" w:rsidRPr="002E30A6">
        <w:rPr>
          <w:rFonts w:ascii="Times New Roman" w:eastAsia="Calibri" w:hAnsi="Times New Roman" w:cs="Times New Roman"/>
          <w:sz w:val="24"/>
          <w:szCs w:val="24"/>
          <w:lang w:val="en-US"/>
        </w:rPr>
        <w:t xml:space="preserve">key challenge </w:t>
      </w:r>
      <w:r w:rsidR="007F40F1">
        <w:rPr>
          <w:rFonts w:ascii="Times New Roman" w:eastAsia="Calibri" w:hAnsi="Times New Roman" w:cs="Times New Roman"/>
          <w:sz w:val="24"/>
          <w:szCs w:val="24"/>
          <w:lang w:val="en-US"/>
        </w:rPr>
        <w:t xml:space="preserve">faced by </w:t>
      </w:r>
      <w:r w:rsidR="002E30A6" w:rsidRPr="002E30A6">
        <w:rPr>
          <w:rFonts w:ascii="Times New Roman" w:eastAsia="Calibri" w:hAnsi="Times New Roman" w:cs="Times New Roman"/>
          <w:sz w:val="24"/>
          <w:szCs w:val="24"/>
          <w:lang w:val="en-US"/>
        </w:rPr>
        <w:t>the transport system</w:t>
      </w:r>
      <w:r w:rsidR="007F40F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A957D7">
        <w:rPr>
          <w:rFonts w:ascii="Times New Roman" w:eastAsia="Calibri" w:hAnsi="Times New Roman" w:cs="Times New Roman"/>
          <w:sz w:val="24"/>
          <w:szCs w:val="24"/>
          <w:lang w:val="en-US"/>
        </w:rPr>
        <w:t>to</w:t>
      </w:r>
      <w:r w:rsidR="002E30A6" w:rsidRPr="002E30A6">
        <w:rPr>
          <w:rFonts w:ascii="Times New Roman" w:eastAsia="Calibri" w:hAnsi="Times New Roman" w:cs="Times New Roman"/>
          <w:sz w:val="24"/>
          <w:szCs w:val="24"/>
          <w:lang w:val="en-US"/>
        </w:rPr>
        <w:t xml:space="preserve"> meet the constantly growing demand fo</w:t>
      </w:r>
      <w:r w:rsidR="00302936">
        <w:rPr>
          <w:rFonts w:ascii="Times New Roman" w:eastAsia="Calibri" w:hAnsi="Times New Roman" w:cs="Times New Roman"/>
          <w:sz w:val="24"/>
          <w:szCs w:val="24"/>
          <w:lang w:val="en-US"/>
        </w:rPr>
        <w:t xml:space="preserve">r energy. An important issue in </w:t>
      </w:r>
      <w:r w:rsidR="002E30A6" w:rsidRPr="002E30A6">
        <w:rPr>
          <w:rFonts w:ascii="Times New Roman" w:eastAsia="Calibri" w:hAnsi="Times New Roman" w:cs="Times New Roman"/>
          <w:sz w:val="24"/>
          <w:szCs w:val="24"/>
          <w:lang w:val="en-US"/>
        </w:rPr>
        <w:t xml:space="preserve">achieving the objectives of sustainable transport is not </w:t>
      </w:r>
      <w:r w:rsidR="00FC036D">
        <w:rPr>
          <w:rFonts w:ascii="Times New Roman" w:eastAsia="Calibri" w:hAnsi="Times New Roman" w:cs="Times New Roman"/>
          <w:sz w:val="24"/>
          <w:szCs w:val="24"/>
          <w:lang w:val="en-US"/>
        </w:rPr>
        <w:t>only</w:t>
      </w:r>
      <w:r>
        <w:rPr>
          <w:rFonts w:ascii="Times New Roman" w:eastAsia="Calibri" w:hAnsi="Times New Roman" w:cs="Times New Roman"/>
          <w:sz w:val="24"/>
          <w:szCs w:val="24"/>
          <w:lang w:val="en-US"/>
        </w:rPr>
        <w:t xml:space="preserve"> the </w:t>
      </w:r>
      <w:r w:rsidR="00FC036D">
        <w:rPr>
          <w:rFonts w:ascii="Times New Roman" w:eastAsia="Calibri" w:hAnsi="Times New Roman" w:cs="Times New Roman"/>
          <w:sz w:val="24"/>
          <w:szCs w:val="24"/>
          <w:lang w:val="en-US"/>
        </w:rPr>
        <w:t>technological</w:t>
      </w:r>
      <w:r w:rsidR="002E30A6" w:rsidRPr="002E30A6">
        <w:rPr>
          <w:rFonts w:ascii="Times New Roman" w:eastAsia="Calibri" w:hAnsi="Times New Roman" w:cs="Times New Roman"/>
          <w:sz w:val="24"/>
          <w:szCs w:val="24"/>
          <w:lang w:val="en-US"/>
        </w:rPr>
        <w:t xml:space="preserve"> development but also </w:t>
      </w:r>
      <w:r>
        <w:rPr>
          <w:rFonts w:ascii="Times New Roman" w:eastAsia="Calibri" w:hAnsi="Times New Roman" w:cs="Times New Roman"/>
          <w:sz w:val="24"/>
          <w:szCs w:val="24"/>
          <w:lang w:val="en-US"/>
        </w:rPr>
        <w:t xml:space="preserve">human awareness </w:t>
      </w:r>
      <w:r w:rsidR="002E30A6" w:rsidRPr="002E30A6">
        <w:rPr>
          <w:rFonts w:ascii="Times New Roman" w:eastAsia="Calibri" w:hAnsi="Times New Roman" w:cs="Times New Roman"/>
          <w:sz w:val="24"/>
          <w:szCs w:val="24"/>
          <w:lang w:val="en-US"/>
        </w:rPr>
        <w:t xml:space="preserve">properly shaping consumer preferences. </w:t>
      </w:r>
      <w:r>
        <w:rPr>
          <w:rFonts w:ascii="Times New Roman" w:eastAsia="Calibri" w:hAnsi="Times New Roman" w:cs="Times New Roman"/>
          <w:sz w:val="24"/>
          <w:szCs w:val="24"/>
          <w:lang w:val="en-US"/>
        </w:rPr>
        <w:t>Meanwhile, by analyz</w:t>
      </w:r>
      <w:r w:rsidR="002E30A6" w:rsidRPr="002E30A6">
        <w:rPr>
          <w:rFonts w:ascii="Times New Roman" w:eastAsia="Calibri" w:hAnsi="Times New Roman" w:cs="Times New Roman"/>
          <w:sz w:val="24"/>
          <w:szCs w:val="24"/>
          <w:lang w:val="en-US"/>
        </w:rPr>
        <w:t xml:space="preserve">ing </w:t>
      </w:r>
      <w:r w:rsidRPr="002E30A6">
        <w:rPr>
          <w:rFonts w:ascii="Times New Roman" w:eastAsia="Calibri" w:hAnsi="Times New Roman" w:cs="Times New Roman"/>
          <w:sz w:val="24"/>
          <w:szCs w:val="24"/>
          <w:lang w:val="en-US"/>
        </w:rPr>
        <w:t xml:space="preserve">behavior </w:t>
      </w:r>
      <w:r>
        <w:rPr>
          <w:rFonts w:ascii="Times New Roman" w:eastAsia="Calibri" w:hAnsi="Times New Roman" w:cs="Times New Roman"/>
          <w:sz w:val="24"/>
          <w:szCs w:val="24"/>
          <w:lang w:val="en-US"/>
        </w:rPr>
        <w:t xml:space="preserve">changes </w:t>
      </w:r>
      <w:r w:rsidR="002E30A6" w:rsidRPr="002E30A6">
        <w:rPr>
          <w:rFonts w:ascii="Times New Roman" w:eastAsia="Calibri" w:hAnsi="Times New Roman" w:cs="Times New Roman"/>
          <w:sz w:val="24"/>
          <w:szCs w:val="24"/>
          <w:lang w:val="en-US"/>
        </w:rPr>
        <w:t xml:space="preserve">on the Polish </w:t>
      </w:r>
      <w:r w:rsidR="00FC036D">
        <w:rPr>
          <w:rFonts w:ascii="Times New Roman" w:eastAsia="Calibri" w:hAnsi="Times New Roman" w:cs="Times New Roman"/>
          <w:sz w:val="24"/>
          <w:szCs w:val="24"/>
          <w:lang w:val="en-US"/>
        </w:rPr>
        <w:t xml:space="preserve">passenger </w:t>
      </w:r>
      <w:r w:rsidR="002E30A6" w:rsidRPr="002E30A6">
        <w:rPr>
          <w:rFonts w:ascii="Times New Roman" w:eastAsia="Calibri" w:hAnsi="Times New Roman" w:cs="Times New Roman"/>
          <w:sz w:val="24"/>
          <w:szCs w:val="24"/>
          <w:lang w:val="en-US"/>
        </w:rPr>
        <w:t>transport market</w:t>
      </w:r>
      <w:r w:rsidR="00FC036D">
        <w:rPr>
          <w:rFonts w:ascii="Times New Roman" w:eastAsia="Calibri" w:hAnsi="Times New Roman" w:cs="Times New Roman"/>
          <w:sz w:val="24"/>
          <w:szCs w:val="24"/>
          <w:lang w:val="en-US"/>
        </w:rPr>
        <w:t>,</w:t>
      </w:r>
      <w:r w:rsidR="002E30A6" w:rsidRPr="002E30A6">
        <w:rPr>
          <w:rFonts w:ascii="Times New Roman" w:eastAsia="Calibri" w:hAnsi="Times New Roman" w:cs="Times New Roman"/>
          <w:sz w:val="24"/>
          <w:szCs w:val="24"/>
          <w:lang w:val="en-US"/>
        </w:rPr>
        <w:t xml:space="preserve"> we can say that they are consistent </w:t>
      </w:r>
      <w:r w:rsidR="00302936" w:rsidRPr="00302936">
        <w:rPr>
          <w:rFonts w:ascii="Times New Roman" w:eastAsia="Calibri" w:hAnsi="Times New Roman" w:cs="Times New Roman"/>
          <w:sz w:val="24"/>
          <w:szCs w:val="24"/>
          <w:lang w:val="en-US"/>
        </w:rPr>
        <w:t xml:space="preserve">with well-established patterns of mobility </w:t>
      </w:r>
      <w:r>
        <w:rPr>
          <w:rFonts w:ascii="Times New Roman" w:eastAsia="Calibri" w:hAnsi="Times New Roman" w:cs="Times New Roman"/>
          <w:sz w:val="24"/>
          <w:szCs w:val="24"/>
          <w:lang w:val="en-US"/>
        </w:rPr>
        <w:t>of highly-developed countries of</w:t>
      </w:r>
      <w:r w:rsidR="00302936" w:rsidRPr="00302936">
        <w:rPr>
          <w:rFonts w:ascii="Times New Roman" w:eastAsia="Calibri" w:hAnsi="Times New Roman" w:cs="Times New Roman"/>
          <w:sz w:val="24"/>
          <w:szCs w:val="24"/>
          <w:lang w:val="en-US"/>
        </w:rPr>
        <w:t xml:space="preserve"> the European Union (Tab</w:t>
      </w:r>
      <w:r w:rsidR="00302936" w:rsidRPr="00A64BC5">
        <w:rPr>
          <w:rFonts w:ascii="Times New Roman" w:eastAsia="Calibri" w:hAnsi="Times New Roman" w:cs="Times New Roman"/>
          <w:sz w:val="24"/>
          <w:szCs w:val="24"/>
          <w:lang w:val="en-US"/>
        </w:rPr>
        <w:t xml:space="preserve">le </w:t>
      </w:r>
      <w:r w:rsidR="00302936" w:rsidRPr="00302936">
        <w:rPr>
          <w:rFonts w:ascii="Times New Roman" w:eastAsia="Calibri" w:hAnsi="Times New Roman" w:cs="Times New Roman"/>
          <w:sz w:val="24"/>
          <w:szCs w:val="24"/>
          <w:lang w:val="en-US"/>
        </w:rPr>
        <w:t>1).</w:t>
      </w:r>
    </w:p>
    <w:p w14:paraId="280A1A50" w14:textId="77777777" w:rsidR="00A64BC5" w:rsidRDefault="00A64BC5" w:rsidP="009D4FD7">
      <w:pPr>
        <w:spacing w:after="0" w:line="360" w:lineRule="auto"/>
        <w:ind w:firstLine="397"/>
        <w:jc w:val="both"/>
        <w:rPr>
          <w:rFonts w:ascii="Times New Roman" w:eastAsia="Calibri" w:hAnsi="Times New Roman" w:cs="Times New Roman"/>
          <w:sz w:val="24"/>
          <w:szCs w:val="24"/>
          <w:lang w:val="en-US"/>
        </w:rPr>
      </w:pPr>
    </w:p>
    <w:p w14:paraId="26A046CE" w14:textId="77777777" w:rsidR="009B4C84" w:rsidRPr="009B4C84" w:rsidRDefault="009B4C84" w:rsidP="009B4C84">
      <w:pPr>
        <w:spacing w:after="0" w:line="360" w:lineRule="auto"/>
        <w:jc w:val="center"/>
        <w:rPr>
          <w:rFonts w:ascii="Times New Roman" w:eastAsia="Calibri" w:hAnsi="Times New Roman" w:cs="Times New Roman"/>
          <w:sz w:val="20"/>
          <w:szCs w:val="20"/>
          <w:lang w:val="en-US"/>
        </w:rPr>
      </w:pPr>
      <w:r w:rsidRPr="009B4C84">
        <w:rPr>
          <w:rFonts w:ascii="Times New Roman" w:eastAsia="Calibri" w:hAnsi="Times New Roman" w:cs="Times New Roman"/>
          <w:sz w:val="20"/>
          <w:szCs w:val="20"/>
          <w:lang w:val="en-US"/>
        </w:rPr>
        <w:t>Table 1. Selected characteristics for passenger transport in Poland</w:t>
      </w:r>
    </w:p>
    <w:tbl>
      <w:tblPr>
        <w:tblpPr w:leftFromText="141" w:rightFromText="141" w:vertAnchor="text" w:horzAnchor="margin" w:tblpXSpec="center" w:tblpY="55"/>
        <w:tblW w:w="8364" w:type="dxa"/>
        <w:tblLayout w:type="fixed"/>
        <w:tblCellMar>
          <w:left w:w="0" w:type="dxa"/>
          <w:right w:w="0" w:type="dxa"/>
        </w:tblCellMar>
        <w:tblLook w:val="04A0" w:firstRow="1" w:lastRow="0" w:firstColumn="1" w:lastColumn="0" w:noHBand="0" w:noVBand="1"/>
      </w:tblPr>
      <w:tblGrid>
        <w:gridCol w:w="3120"/>
        <w:gridCol w:w="992"/>
        <w:gridCol w:w="709"/>
        <w:gridCol w:w="708"/>
        <w:gridCol w:w="709"/>
        <w:gridCol w:w="709"/>
        <w:gridCol w:w="709"/>
        <w:gridCol w:w="708"/>
      </w:tblGrid>
      <w:tr w:rsidR="009B4C84" w:rsidRPr="009B4C84" w14:paraId="02E27851" w14:textId="77777777" w:rsidTr="00803877">
        <w:trPr>
          <w:trHeight w:val="535"/>
        </w:trPr>
        <w:tc>
          <w:tcPr>
            <w:tcW w:w="31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DC91B35" w14:textId="77777777" w:rsidR="009B4C84" w:rsidRPr="009B4C84" w:rsidRDefault="009B4C84" w:rsidP="009B4C84">
            <w:pPr>
              <w:spacing w:after="0" w:line="240" w:lineRule="auto"/>
              <w:jc w:val="center"/>
              <w:rPr>
                <w:rFonts w:ascii="Times New Roman" w:eastAsia="Calibri" w:hAnsi="Times New Roman" w:cs="Times New Roman"/>
                <w:sz w:val="20"/>
                <w:szCs w:val="20"/>
              </w:rPr>
            </w:pPr>
            <w:r w:rsidRPr="009B4C84">
              <w:rPr>
                <w:rFonts w:ascii="Times New Roman" w:eastAsia="Calibri" w:hAnsi="Times New Roman" w:cs="Times New Roman"/>
                <w:sz w:val="20"/>
                <w:szCs w:val="20"/>
              </w:rPr>
              <w:t>Specification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5725C04E" w14:textId="77777777" w:rsidR="009B4C84" w:rsidRPr="009B4C84" w:rsidRDefault="009B4C84" w:rsidP="009B4C84">
            <w:pPr>
              <w:spacing w:after="0" w:line="240" w:lineRule="auto"/>
              <w:jc w:val="center"/>
              <w:rPr>
                <w:rFonts w:ascii="Times New Roman" w:eastAsia="Calibri" w:hAnsi="Times New Roman" w:cs="Times New Roman"/>
                <w:sz w:val="20"/>
                <w:szCs w:val="20"/>
              </w:rPr>
            </w:pPr>
            <w:r w:rsidRPr="009B4C84">
              <w:rPr>
                <w:rFonts w:ascii="Times New Roman" w:eastAsia="Calibri" w:hAnsi="Times New Roman" w:cs="Times New Roman"/>
                <w:sz w:val="20"/>
                <w:szCs w:val="20"/>
              </w:rPr>
              <w:t>Unit</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5E4F5A82"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1995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255015D4"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2000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0C622F60"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2007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2DC022AF"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2009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3EFF5EE1"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2010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5E7A644"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2013</w:t>
            </w:r>
          </w:p>
        </w:tc>
      </w:tr>
      <w:tr w:rsidR="009B4C84" w:rsidRPr="009B4C84" w14:paraId="225F1169" w14:textId="77777777" w:rsidTr="00803877">
        <w:trPr>
          <w:trHeight w:val="395"/>
        </w:trPr>
        <w:tc>
          <w:tcPr>
            <w:tcW w:w="31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452E6755"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Passenger transport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203F12A8"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Mld pkm</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2EBB7B4B"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176,5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975B1ED"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210,4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337CE73"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291,4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EF80D8E"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332,6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3D2D037C"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342,1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02EB927A"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371,0</w:t>
            </w:r>
          </w:p>
        </w:tc>
      </w:tr>
      <w:tr w:rsidR="009B4C84" w:rsidRPr="009B4C84" w14:paraId="0EE0E043" w14:textId="77777777" w:rsidTr="00803877">
        <w:trPr>
          <w:trHeight w:val="395"/>
        </w:trPr>
        <w:tc>
          <w:tcPr>
            <w:tcW w:w="31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342BC0BD" w14:textId="77777777" w:rsidR="009B4C84" w:rsidRPr="009B4C84" w:rsidRDefault="009B4C84" w:rsidP="009B4C84">
            <w:pPr>
              <w:spacing w:after="0" w:line="240" w:lineRule="auto"/>
              <w:jc w:val="both"/>
              <w:rPr>
                <w:rFonts w:ascii="Times New Roman" w:eastAsia="Calibri" w:hAnsi="Times New Roman" w:cs="Times New Roman"/>
                <w:sz w:val="20"/>
                <w:szCs w:val="20"/>
                <w:lang w:val="en-US"/>
              </w:rPr>
            </w:pPr>
            <w:r w:rsidRPr="009B4C84">
              <w:rPr>
                <w:rFonts w:ascii="Times New Roman" w:eastAsia="Calibri" w:hAnsi="Times New Roman" w:cs="Times New Roman"/>
                <w:sz w:val="20"/>
                <w:szCs w:val="20"/>
                <w:lang w:val="en-US"/>
              </w:rPr>
              <w:t>Modal split of passenger transport:</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0D8DEA1B"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 pkm</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185AC050"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6C9080DF"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100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7EACD39C"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100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473EF764"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100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55A58A93"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100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4AC1FBAC"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100</w:t>
            </w:r>
          </w:p>
        </w:tc>
      </w:tr>
      <w:tr w:rsidR="009B4C84" w:rsidRPr="009B4C84" w14:paraId="00C58339" w14:textId="77777777" w:rsidTr="00803877">
        <w:trPr>
          <w:trHeight w:val="338"/>
        </w:trPr>
        <w:tc>
          <w:tcPr>
            <w:tcW w:w="3120" w:type="dxa"/>
            <w:tcBorders>
              <w:top w:val="single" w:sz="8" w:space="0" w:color="000000"/>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64081798"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Passenger cars</w:t>
            </w: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257E1755" w14:textId="77777777" w:rsidR="009B4C84" w:rsidRPr="009B4C84" w:rsidRDefault="009B4C84" w:rsidP="009B4C84">
            <w:pPr>
              <w:spacing w:after="0" w:line="240" w:lineRule="auto"/>
              <w:jc w:val="both"/>
              <w:rPr>
                <w:rFonts w:ascii="Times New Roman" w:eastAsia="Calibri" w:hAnsi="Times New Roman" w:cs="Times New Roman"/>
                <w:sz w:val="20"/>
                <w:szCs w:val="20"/>
              </w:rPr>
            </w:pPr>
          </w:p>
        </w:tc>
        <w:tc>
          <w:tcPr>
            <w:tcW w:w="709" w:type="dxa"/>
            <w:tcBorders>
              <w:top w:val="single" w:sz="8" w:space="0" w:color="000000"/>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7151EE0B"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62,7</w:t>
            </w:r>
          </w:p>
        </w:tc>
        <w:tc>
          <w:tcPr>
            <w:tcW w:w="708" w:type="dxa"/>
            <w:tcBorders>
              <w:top w:val="single" w:sz="8" w:space="0" w:color="000000"/>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6F2617DA"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70,2</w:t>
            </w:r>
          </w:p>
        </w:tc>
        <w:tc>
          <w:tcPr>
            <w:tcW w:w="709" w:type="dxa"/>
            <w:tcBorders>
              <w:top w:val="single" w:sz="8" w:space="0" w:color="000000"/>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236DE9C7"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80,1</w:t>
            </w:r>
          </w:p>
        </w:tc>
        <w:tc>
          <w:tcPr>
            <w:tcW w:w="709" w:type="dxa"/>
            <w:tcBorders>
              <w:top w:val="single" w:sz="8" w:space="0" w:color="000000"/>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4AAE3A34"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83,7</w:t>
            </w:r>
          </w:p>
        </w:tc>
        <w:tc>
          <w:tcPr>
            <w:tcW w:w="709" w:type="dxa"/>
            <w:tcBorders>
              <w:top w:val="single" w:sz="8" w:space="0" w:color="000000"/>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18FBBE9A"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82,1</w:t>
            </w:r>
          </w:p>
        </w:tc>
        <w:tc>
          <w:tcPr>
            <w:tcW w:w="708" w:type="dxa"/>
            <w:tcBorders>
              <w:top w:val="single" w:sz="8" w:space="0" w:color="000000"/>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0CCBC808"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86,2</w:t>
            </w:r>
          </w:p>
        </w:tc>
      </w:tr>
      <w:tr w:rsidR="009B4C84" w:rsidRPr="009B4C84" w14:paraId="270B60DB" w14:textId="77777777" w:rsidTr="00803877">
        <w:trPr>
          <w:trHeight w:val="412"/>
        </w:trPr>
        <w:tc>
          <w:tcPr>
            <w:tcW w:w="3120"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3447CA8B"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Powered two-wheelers</w:t>
            </w: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4132101D" w14:textId="77777777" w:rsidR="009B4C84" w:rsidRPr="009B4C84" w:rsidRDefault="009B4C84" w:rsidP="009B4C84">
            <w:pPr>
              <w:spacing w:after="0" w:line="240" w:lineRule="auto"/>
              <w:jc w:val="both"/>
              <w:rPr>
                <w:rFonts w:ascii="Times New Roman" w:eastAsia="Calibri" w:hAnsi="Times New Roman" w:cs="Times New Roman"/>
                <w:sz w:val="20"/>
                <w:szCs w:val="20"/>
              </w:rPr>
            </w:pP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38A0F0CE"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2,2</w:t>
            </w:r>
          </w:p>
        </w:tc>
        <w:tc>
          <w:tcPr>
            <w:tcW w:w="708"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1142DCEA"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1,8</w:t>
            </w: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4D21BAD3"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1,8</w:t>
            </w: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220904E0"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1,9</w:t>
            </w: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4F0CBF25"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1,9</w:t>
            </w:r>
          </w:p>
        </w:tc>
        <w:tc>
          <w:tcPr>
            <w:tcW w:w="708"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370DCA01"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2,0</w:t>
            </w:r>
          </w:p>
        </w:tc>
      </w:tr>
      <w:tr w:rsidR="009B4C84" w:rsidRPr="009B4C84" w14:paraId="323ECA92" w14:textId="77777777" w:rsidTr="00803877">
        <w:trPr>
          <w:trHeight w:val="347"/>
        </w:trPr>
        <w:tc>
          <w:tcPr>
            <w:tcW w:w="3120"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7A8F78E3"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Bus &amp; coach</w:t>
            </w: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6D1D99AB" w14:textId="77777777" w:rsidR="009B4C84" w:rsidRPr="009B4C84" w:rsidRDefault="009B4C84" w:rsidP="009B4C84">
            <w:pPr>
              <w:spacing w:after="0" w:line="240" w:lineRule="auto"/>
              <w:jc w:val="both"/>
              <w:rPr>
                <w:rFonts w:ascii="Times New Roman" w:eastAsia="Calibri" w:hAnsi="Times New Roman" w:cs="Times New Roman"/>
                <w:sz w:val="20"/>
                <w:szCs w:val="20"/>
              </w:rPr>
            </w:pP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239D230B"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19,3</w:t>
            </w:r>
          </w:p>
        </w:tc>
        <w:tc>
          <w:tcPr>
            <w:tcW w:w="708"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5E562274"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14,1</w:t>
            </w: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2974A498"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9,4</w:t>
            </w: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7ADB16A2"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7,3</w:t>
            </w: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420046A1"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6,3</w:t>
            </w:r>
          </w:p>
        </w:tc>
        <w:tc>
          <w:tcPr>
            <w:tcW w:w="708"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1FA2590B"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5,4</w:t>
            </w:r>
          </w:p>
        </w:tc>
      </w:tr>
      <w:tr w:rsidR="009B4C84" w:rsidRPr="009B4C84" w14:paraId="4389343D" w14:textId="77777777" w:rsidTr="00803877">
        <w:trPr>
          <w:trHeight w:val="268"/>
        </w:trPr>
        <w:tc>
          <w:tcPr>
            <w:tcW w:w="3120"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2DEE1922"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Railway</w:t>
            </w: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2246FBE1" w14:textId="77777777" w:rsidR="009B4C84" w:rsidRPr="009B4C84" w:rsidRDefault="009B4C84" w:rsidP="009B4C84">
            <w:pPr>
              <w:spacing w:after="0" w:line="240" w:lineRule="auto"/>
              <w:jc w:val="both"/>
              <w:rPr>
                <w:rFonts w:ascii="Times New Roman" w:eastAsia="Calibri" w:hAnsi="Times New Roman" w:cs="Times New Roman"/>
                <w:sz w:val="20"/>
                <w:szCs w:val="20"/>
              </w:rPr>
            </w:pP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1839A801"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12,1</w:t>
            </w:r>
          </w:p>
        </w:tc>
        <w:tc>
          <w:tcPr>
            <w:tcW w:w="708"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76EEE9DA"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11,5</w:t>
            </w: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468E58F0"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6,3</w:t>
            </w: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5DF6DC0F"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5,1</w:t>
            </w: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6265025D"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4,9</w:t>
            </w:r>
          </w:p>
        </w:tc>
        <w:tc>
          <w:tcPr>
            <w:tcW w:w="708"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58189E99"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4,7</w:t>
            </w:r>
          </w:p>
        </w:tc>
      </w:tr>
      <w:tr w:rsidR="009B4C84" w:rsidRPr="009B4C84" w14:paraId="369625BA" w14:textId="77777777" w:rsidTr="00803877">
        <w:trPr>
          <w:trHeight w:val="258"/>
        </w:trPr>
        <w:tc>
          <w:tcPr>
            <w:tcW w:w="3120"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01A5EE24"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Tram &amp; metro</w:t>
            </w: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55AD96B8" w14:textId="77777777" w:rsidR="009B4C84" w:rsidRPr="009B4C84" w:rsidRDefault="009B4C84" w:rsidP="009B4C84">
            <w:pPr>
              <w:spacing w:after="0" w:line="240" w:lineRule="auto"/>
              <w:jc w:val="both"/>
              <w:rPr>
                <w:rFonts w:ascii="Times New Roman" w:eastAsia="Calibri" w:hAnsi="Times New Roman" w:cs="Times New Roman"/>
                <w:sz w:val="20"/>
                <w:szCs w:val="20"/>
              </w:rPr>
            </w:pP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7F7C0129"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2,8</w:t>
            </w:r>
          </w:p>
        </w:tc>
        <w:tc>
          <w:tcPr>
            <w:tcW w:w="708"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534571E9"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2,2</w:t>
            </w: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2A2FE6C4"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1,6</w:t>
            </w: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0AB4AEFE"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1,3</w:t>
            </w: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50AA0C2E"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1,2</w:t>
            </w:r>
          </w:p>
        </w:tc>
        <w:tc>
          <w:tcPr>
            <w:tcW w:w="708"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26A22C9C"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1,1</w:t>
            </w:r>
          </w:p>
        </w:tc>
      </w:tr>
      <w:tr w:rsidR="009B4C84" w:rsidRPr="009B4C84" w14:paraId="1103A785" w14:textId="77777777" w:rsidTr="00803877">
        <w:trPr>
          <w:trHeight w:val="261"/>
        </w:trPr>
        <w:tc>
          <w:tcPr>
            <w:tcW w:w="3120"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39322E3B"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Air</w:t>
            </w: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55246938" w14:textId="77777777" w:rsidR="009B4C84" w:rsidRPr="009B4C84" w:rsidRDefault="009B4C84" w:rsidP="009B4C84">
            <w:pPr>
              <w:spacing w:after="0" w:line="240" w:lineRule="auto"/>
              <w:jc w:val="both"/>
              <w:rPr>
                <w:rFonts w:ascii="Times New Roman" w:eastAsia="Calibri" w:hAnsi="Times New Roman" w:cs="Times New Roman"/>
                <w:sz w:val="20"/>
                <w:szCs w:val="20"/>
              </w:rPr>
            </w:pP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70E576BD"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0,1</w:t>
            </w:r>
          </w:p>
        </w:tc>
        <w:tc>
          <w:tcPr>
            <w:tcW w:w="708"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2E0911FE"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0,1</w:t>
            </w: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2D041551"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0,1</w:t>
            </w: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10B28850"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0,1</w:t>
            </w:r>
          </w:p>
        </w:tc>
        <w:tc>
          <w:tcPr>
            <w:tcW w:w="709"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2C242E45"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0,1</w:t>
            </w:r>
          </w:p>
        </w:tc>
        <w:tc>
          <w:tcPr>
            <w:tcW w:w="708" w:type="dxa"/>
            <w:tcBorders>
              <w:top w:val="nil"/>
              <w:left w:val="single" w:sz="8" w:space="0" w:color="000000"/>
              <w:bottom w:val="nil"/>
              <w:right w:val="single" w:sz="8" w:space="0" w:color="000000"/>
            </w:tcBorders>
            <w:shd w:val="clear" w:color="auto" w:fill="auto"/>
            <w:tcMar>
              <w:top w:w="15" w:type="dxa"/>
              <w:left w:w="70" w:type="dxa"/>
              <w:bottom w:w="0" w:type="dxa"/>
              <w:right w:w="70" w:type="dxa"/>
            </w:tcMar>
            <w:vAlign w:val="center"/>
            <w:hideMark/>
          </w:tcPr>
          <w:p w14:paraId="030FD24E"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0,1</w:t>
            </w:r>
          </w:p>
        </w:tc>
      </w:tr>
      <w:tr w:rsidR="009B4C84" w:rsidRPr="009B4C84" w14:paraId="3B4EE8C1" w14:textId="77777777" w:rsidTr="00803877">
        <w:trPr>
          <w:trHeight w:val="266"/>
        </w:trPr>
        <w:tc>
          <w:tcPr>
            <w:tcW w:w="3120" w:type="dxa"/>
            <w:tcBorders>
              <w:top w:val="nil"/>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543E6119" w14:textId="77777777" w:rsidR="009B4C84" w:rsidRPr="009B4C84" w:rsidRDefault="009B4C84" w:rsidP="009B4C84">
            <w:pPr>
              <w:spacing w:after="0" w:line="240" w:lineRule="auto"/>
              <w:jc w:val="both"/>
              <w:rPr>
                <w:rFonts w:ascii="Times New Roman" w:eastAsia="Calibri" w:hAnsi="Times New Roman" w:cs="Times New Roman"/>
                <w:sz w:val="20"/>
                <w:szCs w:val="20"/>
              </w:rPr>
            </w:pPr>
            <w:r w:rsidRPr="009B4C84">
              <w:rPr>
                <w:rFonts w:ascii="Times New Roman" w:eastAsia="Calibri" w:hAnsi="Times New Roman" w:cs="Times New Roman"/>
                <w:sz w:val="20"/>
                <w:szCs w:val="20"/>
              </w:rPr>
              <w:t>Sea</w:t>
            </w: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781FED5F" w14:textId="77777777" w:rsidR="009B4C84" w:rsidRPr="009B4C84" w:rsidRDefault="009B4C84" w:rsidP="009B4C84">
            <w:pPr>
              <w:spacing w:after="0" w:line="240" w:lineRule="auto"/>
              <w:jc w:val="both"/>
              <w:rPr>
                <w:rFonts w:ascii="Times New Roman" w:eastAsia="Calibri" w:hAnsi="Times New Roman" w:cs="Times New Roman"/>
                <w:sz w:val="20"/>
                <w:szCs w:val="20"/>
              </w:rPr>
            </w:pPr>
          </w:p>
        </w:tc>
        <w:tc>
          <w:tcPr>
            <w:tcW w:w="709" w:type="dxa"/>
            <w:tcBorders>
              <w:top w:val="nil"/>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7BE247ED"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0,8</w:t>
            </w:r>
          </w:p>
        </w:tc>
        <w:tc>
          <w:tcPr>
            <w:tcW w:w="708" w:type="dxa"/>
            <w:tcBorders>
              <w:top w:val="nil"/>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32EE3706"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0,7</w:t>
            </w:r>
          </w:p>
        </w:tc>
        <w:tc>
          <w:tcPr>
            <w:tcW w:w="709" w:type="dxa"/>
            <w:tcBorders>
              <w:top w:val="nil"/>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77C1B89E"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0,7</w:t>
            </w:r>
          </w:p>
        </w:tc>
        <w:tc>
          <w:tcPr>
            <w:tcW w:w="709" w:type="dxa"/>
            <w:tcBorders>
              <w:top w:val="nil"/>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5DD484A0"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0,7</w:t>
            </w:r>
          </w:p>
        </w:tc>
        <w:tc>
          <w:tcPr>
            <w:tcW w:w="709" w:type="dxa"/>
            <w:tcBorders>
              <w:top w:val="nil"/>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3CF0D873"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0,6</w:t>
            </w:r>
          </w:p>
        </w:tc>
        <w:tc>
          <w:tcPr>
            <w:tcW w:w="708" w:type="dxa"/>
            <w:tcBorders>
              <w:top w:val="nil"/>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14:paraId="7EAC83F2" w14:textId="77777777" w:rsidR="009B4C84" w:rsidRPr="009B4C84" w:rsidRDefault="009B4C84" w:rsidP="009B4C84">
            <w:pPr>
              <w:spacing w:after="0" w:line="240" w:lineRule="auto"/>
              <w:jc w:val="right"/>
              <w:rPr>
                <w:rFonts w:ascii="Times New Roman" w:eastAsia="Calibri" w:hAnsi="Times New Roman" w:cs="Times New Roman"/>
                <w:sz w:val="20"/>
                <w:szCs w:val="20"/>
              </w:rPr>
            </w:pPr>
            <w:r w:rsidRPr="009B4C84">
              <w:rPr>
                <w:rFonts w:ascii="Times New Roman" w:eastAsia="Calibri" w:hAnsi="Times New Roman" w:cs="Times New Roman"/>
                <w:sz w:val="20"/>
                <w:szCs w:val="20"/>
              </w:rPr>
              <w:t>0,6</w:t>
            </w:r>
          </w:p>
        </w:tc>
      </w:tr>
    </w:tbl>
    <w:p w14:paraId="5D44081B" w14:textId="77777777" w:rsidR="009B4C84" w:rsidRPr="009B4C84" w:rsidRDefault="009B4C84" w:rsidP="009B4C84">
      <w:pPr>
        <w:spacing w:after="0" w:line="360" w:lineRule="auto"/>
        <w:ind w:firstLine="397"/>
        <w:jc w:val="both"/>
        <w:rPr>
          <w:rFonts w:ascii="Times New Roman" w:eastAsia="Calibri" w:hAnsi="Times New Roman" w:cs="Times New Roman"/>
          <w:sz w:val="20"/>
          <w:szCs w:val="20"/>
          <w:lang w:val="en-US"/>
        </w:rPr>
      </w:pPr>
      <w:r w:rsidRPr="009B4C84">
        <w:rPr>
          <w:rFonts w:ascii="Times New Roman" w:eastAsia="Calibri" w:hAnsi="Times New Roman" w:cs="Times New Roman"/>
          <w:sz w:val="20"/>
          <w:szCs w:val="20"/>
          <w:lang w:val="en-US"/>
        </w:rPr>
        <w:t>pkm – passenger-kilometer</w:t>
      </w:r>
    </w:p>
    <w:p w14:paraId="15F7E567" w14:textId="2BA4D242" w:rsidR="009B4C84" w:rsidRPr="009B4C84" w:rsidRDefault="009B4C84" w:rsidP="009B4C84">
      <w:pPr>
        <w:spacing w:after="0" w:line="360" w:lineRule="auto"/>
        <w:ind w:firstLine="397"/>
        <w:jc w:val="both"/>
        <w:rPr>
          <w:rFonts w:ascii="Times New Roman" w:eastAsia="Calibri" w:hAnsi="Times New Roman" w:cs="Times New Roman"/>
          <w:sz w:val="20"/>
          <w:szCs w:val="20"/>
          <w:lang w:val="en-US"/>
        </w:rPr>
      </w:pPr>
      <w:r w:rsidRPr="009B4C84">
        <w:rPr>
          <w:rFonts w:ascii="Times New Roman" w:eastAsia="Calibri" w:hAnsi="Times New Roman" w:cs="Times New Roman"/>
          <w:sz w:val="20"/>
          <w:szCs w:val="20"/>
          <w:lang w:val="en-US"/>
        </w:rPr>
        <w:t>Source: (</w:t>
      </w:r>
      <w:r w:rsidRPr="009B4C84">
        <w:rPr>
          <w:rFonts w:ascii="Times New Roman" w:eastAsia="Calibri" w:hAnsi="Times New Roman" w:cs="Times New Roman"/>
          <w:i/>
          <w:sz w:val="20"/>
          <w:szCs w:val="20"/>
          <w:lang w:val="en-US"/>
        </w:rPr>
        <w:t>EU transport in figures</w:t>
      </w:r>
      <w:r w:rsidRPr="009B4C84">
        <w:rPr>
          <w:rFonts w:ascii="Times New Roman" w:eastAsia="Calibri" w:hAnsi="Times New Roman" w:cs="Times New Roman"/>
          <w:sz w:val="20"/>
          <w:szCs w:val="20"/>
          <w:lang w:val="en-US"/>
        </w:rPr>
        <w:t xml:space="preserve"> 2014: 49-50).</w:t>
      </w:r>
    </w:p>
    <w:p w14:paraId="622861FA" w14:textId="663FC86B" w:rsidR="0075109B" w:rsidRPr="00BB7701" w:rsidRDefault="002E30A6" w:rsidP="00C04509">
      <w:pPr>
        <w:spacing w:after="160" w:line="360" w:lineRule="auto"/>
        <w:ind w:firstLine="397"/>
        <w:jc w:val="both"/>
        <w:rPr>
          <w:rFonts w:ascii="Times New Roman" w:eastAsia="Calibri" w:hAnsi="Times New Roman" w:cs="Times New Roman"/>
          <w:sz w:val="24"/>
          <w:szCs w:val="24"/>
          <w:lang w:val="en-GB"/>
        </w:rPr>
      </w:pPr>
      <w:r w:rsidRPr="002E30A6">
        <w:rPr>
          <w:rFonts w:ascii="Times New Roman" w:eastAsia="Calibri" w:hAnsi="Times New Roman" w:cs="Times New Roman"/>
          <w:sz w:val="24"/>
          <w:szCs w:val="24"/>
          <w:lang w:val="en-US"/>
        </w:rPr>
        <w:t xml:space="preserve">Intermodal shifts in the transport of people and a strong preference for passenger cars are not consistent with the paradigm of sustainable transport. In addition, it is estimated that in the </w:t>
      </w:r>
      <w:r w:rsidR="00B97CAA">
        <w:rPr>
          <w:rFonts w:ascii="Times New Roman" w:eastAsia="Calibri" w:hAnsi="Times New Roman" w:cs="Times New Roman"/>
          <w:sz w:val="24"/>
          <w:szCs w:val="24"/>
          <w:lang w:val="en-US"/>
        </w:rPr>
        <w:t>coming</w:t>
      </w:r>
      <w:r w:rsidRPr="002E30A6">
        <w:rPr>
          <w:rFonts w:ascii="Times New Roman" w:eastAsia="Calibri" w:hAnsi="Times New Roman" w:cs="Times New Roman"/>
          <w:sz w:val="24"/>
          <w:szCs w:val="24"/>
          <w:lang w:val="en-US"/>
        </w:rPr>
        <w:t xml:space="preserve"> decades</w:t>
      </w:r>
      <w:r w:rsidR="00B97CAA">
        <w:rPr>
          <w:rFonts w:ascii="Times New Roman" w:eastAsia="Calibri" w:hAnsi="Times New Roman" w:cs="Times New Roman"/>
          <w:sz w:val="24"/>
          <w:szCs w:val="24"/>
          <w:lang w:val="en-US"/>
        </w:rPr>
        <w:t>, the</w:t>
      </w:r>
      <w:r w:rsidRPr="002E30A6">
        <w:rPr>
          <w:rFonts w:ascii="Times New Roman" w:eastAsia="Calibri" w:hAnsi="Times New Roman" w:cs="Times New Roman"/>
          <w:sz w:val="24"/>
          <w:szCs w:val="24"/>
          <w:lang w:val="en-US"/>
        </w:rPr>
        <w:t xml:space="preserve"> mobility of Polish citizens will </w:t>
      </w:r>
      <w:r w:rsidR="00B97CAA">
        <w:rPr>
          <w:rFonts w:ascii="Times New Roman" w:eastAsia="Calibri" w:hAnsi="Times New Roman" w:cs="Times New Roman"/>
          <w:sz w:val="24"/>
          <w:szCs w:val="24"/>
          <w:lang w:val="en-US"/>
        </w:rPr>
        <w:t>continue</w:t>
      </w:r>
      <w:r w:rsidRPr="002E30A6">
        <w:rPr>
          <w:rFonts w:ascii="Times New Roman" w:eastAsia="Calibri" w:hAnsi="Times New Roman" w:cs="Times New Roman"/>
          <w:sz w:val="24"/>
          <w:szCs w:val="24"/>
          <w:lang w:val="en-US"/>
        </w:rPr>
        <w:t xml:space="preserve"> </w:t>
      </w:r>
      <w:r w:rsidR="00B97CAA">
        <w:rPr>
          <w:rFonts w:ascii="Times New Roman" w:eastAsia="Calibri" w:hAnsi="Times New Roman" w:cs="Times New Roman"/>
          <w:sz w:val="24"/>
          <w:szCs w:val="24"/>
          <w:lang w:val="en-US"/>
        </w:rPr>
        <w:t>to increase</w:t>
      </w:r>
      <w:r w:rsidRPr="002E30A6">
        <w:rPr>
          <w:rFonts w:ascii="Times New Roman" w:eastAsia="Calibri" w:hAnsi="Times New Roman" w:cs="Times New Roman"/>
          <w:sz w:val="24"/>
          <w:szCs w:val="24"/>
          <w:lang w:val="en-US"/>
        </w:rPr>
        <w:t xml:space="preserve">. The demand for individual transport will be driven </w:t>
      </w:r>
      <w:r w:rsidR="003E45CA" w:rsidRPr="002E30A6">
        <w:rPr>
          <w:rFonts w:ascii="Times New Roman" w:eastAsia="Calibri" w:hAnsi="Times New Roman" w:cs="Times New Roman"/>
          <w:sz w:val="24"/>
          <w:szCs w:val="24"/>
          <w:lang w:val="en-US"/>
        </w:rPr>
        <w:t xml:space="preserve">mainly </w:t>
      </w:r>
      <w:r w:rsidRPr="002E30A6">
        <w:rPr>
          <w:rFonts w:ascii="Times New Roman" w:eastAsia="Calibri" w:hAnsi="Times New Roman" w:cs="Times New Roman"/>
          <w:sz w:val="24"/>
          <w:szCs w:val="24"/>
          <w:lang w:val="en-US"/>
        </w:rPr>
        <w:t xml:space="preserve">by intensifying </w:t>
      </w:r>
      <w:r w:rsidR="003E45CA" w:rsidRPr="002E30A6">
        <w:rPr>
          <w:rFonts w:ascii="Times New Roman" w:eastAsia="Calibri" w:hAnsi="Times New Roman" w:cs="Times New Roman"/>
          <w:sz w:val="24"/>
          <w:szCs w:val="24"/>
          <w:lang w:val="en-US"/>
        </w:rPr>
        <w:t xml:space="preserve">urbanization </w:t>
      </w:r>
      <w:r w:rsidRPr="002E30A6">
        <w:rPr>
          <w:rFonts w:ascii="Times New Roman" w:eastAsia="Calibri" w:hAnsi="Times New Roman" w:cs="Times New Roman"/>
          <w:sz w:val="24"/>
          <w:szCs w:val="24"/>
          <w:lang w:val="en-US"/>
        </w:rPr>
        <w:t>processes, economic prosperity, an increase in the number of middle class</w:t>
      </w:r>
      <w:r w:rsidR="003E45CA">
        <w:rPr>
          <w:rFonts w:ascii="Times New Roman" w:eastAsia="Calibri" w:hAnsi="Times New Roman" w:cs="Times New Roman"/>
          <w:sz w:val="24"/>
          <w:szCs w:val="24"/>
          <w:lang w:val="en-US"/>
        </w:rPr>
        <w:t xml:space="preserve"> citizens</w:t>
      </w:r>
      <w:r w:rsidR="00B97CAA">
        <w:rPr>
          <w:rFonts w:ascii="Times New Roman" w:eastAsia="Calibri" w:hAnsi="Times New Roman" w:cs="Times New Roman"/>
          <w:sz w:val="24"/>
          <w:szCs w:val="24"/>
          <w:lang w:val="en-US"/>
        </w:rPr>
        <w:t>,</w:t>
      </w:r>
      <w:r w:rsidRPr="002E30A6">
        <w:rPr>
          <w:rFonts w:ascii="Times New Roman" w:eastAsia="Calibri" w:hAnsi="Times New Roman" w:cs="Times New Roman"/>
          <w:sz w:val="24"/>
          <w:szCs w:val="24"/>
          <w:lang w:val="en-US"/>
        </w:rPr>
        <w:t xml:space="preserve"> and intensifying migration processes. At the same time</w:t>
      </w:r>
      <w:r w:rsidR="00B97CAA">
        <w:rPr>
          <w:rFonts w:ascii="Times New Roman" w:eastAsia="Calibri" w:hAnsi="Times New Roman" w:cs="Times New Roman"/>
          <w:sz w:val="24"/>
          <w:szCs w:val="24"/>
          <w:lang w:val="en-US"/>
        </w:rPr>
        <w:t>,</w:t>
      </w:r>
      <w:r w:rsidRPr="00B97CAA">
        <w:rPr>
          <w:rFonts w:ascii="Times New Roman" w:eastAsia="Calibri" w:hAnsi="Times New Roman" w:cs="Times New Roman"/>
          <w:sz w:val="24"/>
          <w:szCs w:val="24"/>
          <w:lang w:val="en-US"/>
        </w:rPr>
        <w:t xml:space="preserve"> the share of public transport </w:t>
      </w:r>
      <w:r w:rsidR="00B97CAA" w:rsidRPr="00B97CAA">
        <w:rPr>
          <w:rFonts w:ascii="Times New Roman" w:eastAsia="Calibri" w:hAnsi="Times New Roman" w:cs="Times New Roman"/>
          <w:sz w:val="24"/>
          <w:szCs w:val="24"/>
          <w:lang w:val="en-US"/>
        </w:rPr>
        <w:t xml:space="preserve">represented by terrestrial </w:t>
      </w:r>
      <w:r w:rsidRPr="00B97CAA">
        <w:rPr>
          <w:rFonts w:ascii="Times New Roman" w:eastAsia="Calibri" w:hAnsi="Times New Roman" w:cs="Times New Roman"/>
          <w:sz w:val="24"/>
          <w:szCs w:val="24"/>
          <w:lang w:val="en-US"/>
        </w:rPr>
        <w:t>passenger transport w</w:t>
      </w:r>
      <w:r w:rsidRPr="002E30A6">
        <w:rPr>
          <w:rFonts w:ascii="Times New Roman" w:eastAsia="Calibri" w:hAnsi="Times New Roman" w:cs="Times New Roman"/>
          <w:sz w:val="24"/>
          <w:szCs w:val="24"/>
          <w:lang w:val="en-US"/>
        </w:rPr>
        <w:t xml:space="preserve">ill </w:t>
      </w:r>
      <w:r w:rsidR="00BA0D57">
        <w:rPr>
          <w:rFonts w:ascii="Times New Roman" w:eastAsia="Calibri" w:hAnsi="Times New Roman" w:cs="Times New Roman"/>
          <w:sz w:val="24"/>
          <w:szCs w:val="24"/>
          <w:lang w:val="en-US"/>
        </w:rPr>
        <w:t xml:space="preserve">correspond to </w:t>
      </w:r>
      <w:r w:rsidRPr="002E30A6">
        <w:rPr>
          <w:rFonts w:ascii="Times New Roman" w:eastAsia="Calibri" w:hAnsi="Times New Roman" w:cs="Times New Roman"/>
          <w:sz w:val="24"/>
          <w:szCs w:val="24"/>
          <w:lang w:val="en-US"/>
        </w:rPr>
        <w:t xml:space="preserve">a small part of </w:t>
      </w:r>
      <w:r w:rsidR="00236F77">
        <w:rPr>
          <w:rFonts w:ascii="Times New Roman" w:eastAsia="Calibri" w:hAnsi="Times New Roman" w:cs="Times New Roman"/>
          <w:sz w:val="24"/>
          <w:szCs w:val="24"/>
          <w:lang w:val="en-US"/>
        </w:rPr>
        <w:t xml:space="preserve">transport </w:t>
      </w:r>
      <w:r w:rsidRPr="002E30A6">
        <w:rPr>
          <w:rFonts w:ascii="Times New Roman" w:eastAsia="Calibri" w:hAnsi="Times New Roman" w:cs="Times New Roman"/>
          <w:sz w:val="24"/>
          <w:szCs w:val="24"/>
          <w:lang w:val="en-US"/>
        </w:rPr>
        <w:t>needs. Meanwhile, referring to the energy characteristics of individual passenger transport</w:t>
      </w:r>
      <w:r w:rsidR="00B97CAA">
        <w:rPr>
          <w:rFonts w:ascii="Times New Roman" w:eastAsia="Calibri" w:hAnsi="Times New Roman" w:cs="Times New Roman"/>
          <w:sz w:val="24"/>
          <w:szCs w:val="24"/>
          <w:lang w:val="en-US"/>
        </w:rPr>
        <w:t>,</w:t>
      </w:r>
      <w:r w:rsidRPr="002E30A6">
        <w:rPr>
          <w:rFonts w:ascii="Times New Roman" w:eastAsia="Calibri" w:hAnsi="Times New Roman" w:cs="Times New Roman"/>
          <w:sz w:val="24"/>
          <w:szCs w:val="24"/>
          <w:lang w:val="en-US"/>
        </w:rPr>
        <w:t xml:space="preserve"> it may be noted that public transport is on average three times more energy efficient than a car. In view of the above</w:t>
      </w:r>
      <w:r w:rsidR="00B97CAA">
        <w:rPr>
          <w:rFonts w:ascii="Times New Roman" w:eastAsia="Calibri" w:hAnsi="Times New Roman" w:cs="Times New Roman"/>
          <w:sz w:val="24"/>
          <w:szCs w:val="24"/>
          <w:lang w:val="en-US"/>
        </w:rPr>
        <w:t>,</w:t>
      </w:r>
      <w:r w:rsidRPr="002E30A6">
        <w:rPr>
          <w:rFonts w:ascii="Times New Roman" w:eastAsia="Calibri" w:hAnsi="Times New Roman" w:cs="Times New Roman"/>
          <w:sz w:val="24"/>
          <w:szCs w:val="24"/>
          <w:lang w:val="en-US"/>
        </w:rPr>
        <w:t xml:space="preserve"> it can be concluded </w:t>
      </w:r>
      <w:r w:rsidR="00BA0D57" w:rsidRPr="00BA0D57">
        <w:rPr>
          <w:rFonts w:ascii="Times New Roman" w:eastAsia="Calibri" w:hAnsi="Times New Roman" w:cs="Times New Roman"/>
          <w:sz w:val="24"/>
          <w:szCs w:val="24"/>
          <w:lang w:val="en-US"/>
        </w:rPr>
        <w:t>that</w:t>
      </w:r>
      <w:r w:rsidRPr="00BA0D57">
        <w:rPr>
          <w:rFonts w:ascii="Times New Roman" w:eastAsia="Calibri" w:hAnsi="Times New Roman" w:cs="Times New Roman"/>
          <w:sz w:val="24"/>
          <w:szCs w:val="24"/>
          <w:lang w:val="en-US"/>
        </w:rPr>
        <w:t xml:space="preserve"> the upward trend in energy needs </w:t>
      </w:r>
      <w:r w:rsidR="00F71EED">
        <w:rPr>
          <w:rFonts w:ascii="Times New Roman" w:eastAsia="Calibri" w:hAnsi="Times New Roman" w:cs="Times New Roman"/>
          <w:sz w:val="24"/>
          <w:szCs w:val="24"/>
          <w:lang w:val="en-US"/>
        </w:rPr>
        <w:t xml:space="preserve">of the transport sector </w:t>
      </w:r>
      <w:r w:rsidRPr="00BA0D57">
        <w:rPr>
          <w:rFonts w:ascii="Times New Roman" w:eastAsia="Calibri" w:hAnsi="Times New Roman" w:cs="Times New Roman"/>
          <w:sz w:val="24"/>
          <w:szCs w:val="24"/>
          <w:lang w:val="en-US"/>
        </w:rPr>
        <w:t xml:space="preserve">and the </w:t>
      </w:r>
      <w:r w:rsidR="00BB7701">
        <w:rPr>
          <w:rFonts w:ascii="Times New Roman" w:eastAsia="Calibri" w:hAnsi="Times New Roman" w:cs="Times New Roman"/>
          <w:sz w:val="24"/>
          <w:szCs w:val="24"/>
          <w:lang w:val="en-US"/>
        </w:rPr>
        <w:t>emissions</w:t>
      </w:r>
      <w:r w:rsidR="00BB7701" w:rsidRPr="00BA0D57">
        <w:rPr>
          <w:rFonts w:ascii="Times New Roman" w:eastAsia="Calibri" w:hAnsi="Times New Roman" w:cs="Times New Roman"/>
          <w:sz w:val="24"/>
          <w:szCs w:val="24"/>
          <w:lang w:val="en-US"/>
        </w:rPr>
        <w:t xml:space="preserve"> </w:t>
      </w:r>
      <w:r w:rsidRPr="00BA0D57">
        <w:rPr>
          <w:rFonts w:ascii="Times New Roman" w:eastAsia="Calibri" w:hAnsi="Times New Roman" w:cs="Times New Roman"/>
          <w:sz w:val="24"/>
          <w:szCs w:val="24"/>
          <w:lang w:val="en-US"/>
        </w:rPr>
        <w:t>asso</w:t>
      </w:r>
      <w:r w:rsidR="00BB7701">
        <w:rPr>
          <w:rFonts w:ascii="Times New Roman" w:eastAsia="Calibri" w:hAnsi="Times New Roman" w:cs="Times New Roman"/>
          <w:sz w:val="24"/>
          <w:szCs w:val="24"/>
          <w:lang w:val="en-US"/>
        </w:rPr>
        <w:t xml:space="preserve">ciated with them </w:t>
      </w:r>
      <w:r w:rsidR="00BA0D57" w:rsidRPr="00BA0D57">
        <w:rPr>
          <w:rFonts w:ascii="Times New Roman" w:eastAsia="Calibri" w:hAnsi="Times New Roman" w:cs="Times New Roman"/>
          <w:sz w:val="24"/>
          <w:szCs w:val="24"/>
          <w:lang w:val="en-US"/>
        </w:rPr>
        <w:t>s</w:t>
      </w:r>
      <w:r w:rsidR="00BA0D57">
        <w:rPr>
          <w:rFonts w:ascii="Times New Roman" w:eastAsia="Calibri" w:hAnsi="Times New Roman" w:cs="Times New Roman"/>
          <w:sz w:val="24"/>
          <w:szCs w:val="24"/>
          <w:lang w:val="en-US"/>
        </w:rPr>
        <w:t>hall continue.</w:t>
      </w:r>
    </w:p>
    <w:p w14:paraId="4243B18D" w14:textId="77777777" w:rsidR="0075109B" w:rsidRPr="00E82A0B" w:rsidRDefault="006A5013" w:rsidP="00E82A0B">
      <w:pPr>
        <w:pStyle w:val="Akapitzlist"/>
        <w:numPr>
          <w:ilvl w:val="1"/>
          <w:numId w:val="9"/>
        </w:num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T</w:t>
      </w:r>
      <w:r w:rsidR="0075109B" w:rsidRPr="00BA0D57">
        <w:rPr>
          <w:rFonts w:ascii="Times New Roman" w:hAnsi="Times New Roman" w:cs="Times New Roman"/>
          <w:b/>
          <w:sz w:val="24"/>
          <w:szCs w:val="24"/>
          <w:lang w:val="en-US"/>
        </w:rPr>
        <w:t>raffic</w:t>
      </w:r>
      <w:r w:rsidR="00E54166">
        <w:rPr>
          <w:rFonts w:ascii="Times New Roman" w:hAnsi="Times New Roman" w:cs="Times New Roman"/>
          <w:b/>
          <w:sz w:val="24"/>
          <w:szCs w:val="24"/>
          <w:lang w:val="en-US"/>
        </w:rPr>
        <w:t xml:space="preserve"> </w:t>
      </w:r>
      <w:r w:rsidR="0075109B" w:rsidRPr="00E82A0B">
        <w:rPr>
          <w:rFonts w:ascii="Times New Roman" w:hAnsi="Times New Roman" w:cs="Times New Roman"/>
          <w:b/>
          <w:sz w:val="24"/>
          <w:szCs w:val="24"/>
          <w:lang w:val="en-US"/>
        </w:rPr>
        <w:t xml:space="preserve"> in </w:t>
      </w:r>
      <w:r w:rsidR="004D19C3">
        <w:rPr>
          <w:rFonts w:ascii="Times New Roman" w:hAnsi="Times New Roman" w:cs="Times New Roman"/>
          <w:b/>
          <w:sz w:val="24"/>
          <w:szCs w:val="24"/>
          <w:lang w:val="en-US"/>
        </w:rPr>
        <w:t xml:space="preserve">the city and </w:t>
      </w:r>
      <w:r w:rsidR="00B176BD">
        <w:rPr>
          <w:rFonts w:ascii="Times New Roman" w:hAnsi="Times New Roman" w:cs="Times New Roman"/>
          <w:b/>
          <w:sz w:val="24"/>
          <w:szCs w:val="24"/>
          <w:lang w:val="en-US"/>
        </w:rPr>
        <w:t xml:space="preserve">Poznan </w:t>
      </w:r>
      <w:r w:rsidR="004D19C3">
        <w:rPr>
          <w:rFonts w:ascii="Times New Roman" w:hAnsi="Times New Roman" w:cs="Times New Roman"/>
          <w:b/>
          <w:sz w:val="24"/>
          <w:szCs w:val="24"/>
          <w:lang w:val="en-US"/>
        </w:rPr>
        <w:t xml:space="preserve">metropolitan </w:t>
      </w:r>
      <w:r w:rsidR="00B176BD">
        <w:rPr>
          <w:rFonts w:ascii="Times New Roman" w:hAnsi="Times New Roman" w:cs="Times New Roman"/>
          <w:b/>
          <w:sz w:val="24"/>
          <w:szCs w:val="24"/>
          <w:lang w:val="en-US"/>
        </w:rPr>
        <w:t>area</w:t>
      </w:r>
    </w:p>
    <w:p w14:paraId="39FF401F" w14:textId="77777777" w:rsidR="00BF767A" w:rsidRDefault="00532F52" w:rsidP="008B74CA">
      <w:pPr>
        <w:spacing w:after="0" w:line="360" w:lineRule="auto"/>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4D19C3">
        <w:rPr>
          <w:rFonts w:ascii="Times New Roman" w:hAnsi="Times New Roman" w:cs="Times New Roman"/>
          <w:sz w:val="24"/>
          <w:szCs w:val="24"/>
          <w:lang w:val="en-US"/>
        </w:rPr>
        <w:t>oznan</w:t>
      </w:r>
      <w:r>
        <w:rPr>
          <w:rFonts w:ascii="Times New Roman" w:hAnsi="Times New Roman" w:cs="Times New Roman"/>
          <w:sz w:val="24"/>
          <w:szCs w:val="24"/>
          <w:lang w:val="en-US"/>
        </w:rPr>
        <w:t xml:space="preserve"> a</w:t>
      </w:r>
      <w:r w:rsidR="00E54166">
        <w:rPr>
          <w:rFonts w:ascii="Times New Roman" w:hAnsi="Times New Roman" w:cs="Times New Roman"/>
          <w:sz w:val="24"/>
          <w:szCs w:val="24"/>
          <w:lang w:val="en-US"/>
        </w:rPr>
        <w:t>gglomeration is</w:t>
      </w:r>
      <w:r w:rsidR="0075109B" w:rsidRPr="0075109B">
        <w:rPr>
          <w:rFonts w:ascii="Times New Roman" w:hAnsi="Times New Roman" w:cs="Times New Roman"/>
          <w:sz w:val="24"/>
          <w:szCs w:val="24"/>
          <w:lang w:val="en-US"/>
        </w:rPr>
        <w:t xml:space="preserve"> monocentric</w:t>
      </w:r>
      <w:r w:rsidR="00E54166">
        <w:rPr>
          <w:rFonts w:ascii="Times New Roman" w:hAnsi="Times New Roman" w:cs="Times New Roman"/>
          <w:sz w:val="24"/>
          <w:szCs w:val="24"/>
          <w:lang w:val="en-US"/>
        </w:rPr>
        <w:t xml:space="preserve"> and its </w:t>
      </w:r>
      <w:r w:rsidR="0075109B" w:rsidRPr="0075109B">
        <w:rPr>
          <w:rFonts w:ascii="Times New Roman" w:hAnsi="Times New Roman" w:cs="Times New Roman"/>
          <w:sz w:val="24"/>
          <w:szCs w:val="24"/>
          <w:lang w:val="en-US"/>
        </w:rPr>
        <w:t xml:space="preserve">native center is the </w:t>
      </w:r>
      <w:r w:rsidR="004D19C3">
        <w:rPr>
          <w:rFonts w:ascii="Times New Roman" w:hAnsi="Times New Roman" w:cs="Times New Roman"/>
          <w:sz w:val="24"/>
          <w:szCs w:val="24"/>
          <w:lang w:val="en-US"/>
        </w:rPr>
        <w:t>city of Poznan</w:t>
      </w:r>
      <w:r w:rsidR="008B74CA">
        <w:rPr>
          <w:rFonts w:ascii="Times New Roman" w:hAnsi="Times New Roman" w:cs="Times New Roman"/>
          <w:sz w:val="24"/>
          <w:szCs w:val="24"/>
          <w:lang w:val="en-US"/>
        </w:rPr>
        <w:t xml:space="preserve"> - the capital of </w:t>
      </w:r>
      <w:r>
        <w:rPr>
          <w:rFonts w:ascii="Times New Roman" w:hAnsi="Times New Roman" w:cs="Times New Roman"/>
          <w:sz w:val="24"/>
          <w:szCs w:val="24"/>
          <w:lang w:val="en-US"/>
        </w:rPr>
        <w:t>Wielkopolska (region in Poland)</w:t>
      </w:r>
      <w:r w:rsidR="0075109B" w:rsidRPr="0075109B">
        <w:rPr>
          <w:rFonts w:ascii="Times New Roman" w:hAnsi="Times New Roman" w:cs="Times New Roman"/>
          <w:sz w:val="24"/>
          <w:szCs w:val="24"/>
          <w:lang w:val="en-US"/>
        </w:rPr>
        <w:t xml:space="preserve">. This agglomeration has been developing since 1918 and is currently one of the most powerful urban centers </w:t>
      </w:r>
      <w:r w:rsidR="00220D1B">
        <w:rPr>
          <w:rFonts w:ascii="Times New Roman" w:hAnsi="Times New Roman" w:cs="Times New Roman"/>
          <w:sz w:val="24"/>
          <w:szCs w:val="24"/>
          <w:lang w:val="en-US"/>
        </w:rPr>
        <w:t xml:space="preserve">in Poland in terms of economic </w:t>
      </w:r>
      <w:r w:rsidR="0075109B" w:rsidRPr="0075109B">
        <w:rPr>
          <w:rFonts w:ascii="Times New Roman" w:hAnsi="Times New Roman" w:cs="Times New Roman"/>
          <w:sz w:val="24"/>
          <w:szCs w:val="24"/>
          <w:lang w:val="en-US"/>
        </w:rPr>
        <w:t xml:space="preserve">and social </w:t>
      </w:r>
      <w:r w:rsidR="009F0AE1">
        <w:rPr>
          <w:rFonts w:ascii="Times New Roman" w:hAnsi="Times New Roman" w:cs="Times New Roman"/>
          <w:sz w:val="24"/>
          <w:szCs w:val="24"/>
          <w:lang w:val="en-US"/>
        </w:rPr>
        <w:t>factors</w:t>
      </w:r>
      <w:r w:rsidR="008E240F">
        <w:rPr>
          <w:rFonts w:ascii="Times New Roman" w:hAnsi="Times New Roman" w:cs="Times New Roman"/>
          <w:sz w:val="24"/>
          <w:szCs w:val="24"/>
          <w:lang w:val="en-US"/>
        </w:rPr>
        <w:t xml:space="preserve"> (Figure 1)</w:t>
      </w:r>
      <w:r w:rsidR="00102F79">
        <w:rPr>
          <w:rFonts w:ascii="Times New Roman" w:hAnsi="Times New Roman" w:cs="Times New Roman"/>
          <w:sz w:val="24"/>
          <w:szCs w:val="24"/>
          <w:lang w:val="en-US"/>
        </w:rPr>
        <w:t>.</w:t>
      </w:r>
    </w:p>
    <w:p w14:paraId="104BAD32" w14:textId="77777777" w:rsidR="009B4C84" w:rsidRDefault="009B4C84" w:rsidP="009B4C84">
      <w:pPr>
        <w:spacing w:after="0" w:line="360" w:lineRule="auto"/>
        <w:ind w:firstLine="397"/>
        <w:jc w:val="center"/>
        <w:rPr>
          <w:rFonts w:ascii="Times New Roman" w:hAnsi="Times New Roman" w:cs="Times New Roman"/>
          <w:sz w:val="24"/>
          <w:szCs w:val="24"/>
          <w:lang w:val="en-US"/>
        </w:rPr>
      </w:pPr>
      <w:r>
        <w:rPr>
          <w:rFonts w:ascii="Times New Roman" w:hAnsi="Times New Roman" w:cs="Times New Roman"/>
          <w:noProof/>
          <w:sz w:val="24"/>
          <w:szCs w:val="24"/>
          <w:lang w:eastAsia="pl-PL"/>
        </w:rPr>
        <w:lastRenderedPageBreak/>
        <w:drawing>
          <wp:inline distT="0" distB="0" distL="0" distR="0" wp14:anchorId="3692EE73" wp14:editId="3DD27849">
            <wp:extent cx="3115310" cy="2914015"/>
            <wp:effectExtent l="0" t="0" r="889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5310" cy="2914015"/>
                    </a:xfrm>
                    <a:prstGeom prst="rect">
                      <a:avLst/>
                    </a:prstGeom>
                    <a:noFill/>
                  </pic:spPr>
                </pic:pic>
              </a:graphicData>
            </a:graphic>
          </wp:inline>
        </w:drawing>
      </w:r>
    </w:p>
    <w:p w14:paraId="42401907" w14:textId="77777777" w:rsidR="009B4C84" w:rsidRDefault="009B4C84" w:rsidP="009B4C84">
      <w:pPr>
        <w:spacing w:after="0" w:line="360" w:lineRule="auto"/>
        <w:rPr>
          <w:rFonts w:ascii="Times New Roman" w:hAnsi="Times New Roman" w:cs="Times New Roman"/>
          <w:sz w:val="24"/>
          <w:szCs w:val="24"/>
          <w:lang w:val="en-US"/>
        </w:rPr>
      </w:pPr>
      <w:r w:rsidRPr="009B4C84">
        <w:rPr>
          <w:rFonts w:ascii="Times New Roman" w:hAnsi="Times New Roman" w:cs="Times New Roman"/>
          <w:sz w:val="20"/>
          <w:szCs w:val="20"/>
          <w:lang w:val="en-US"/>
        </w:rPr>
        <w:t>Source:</w:t>
      </w:r>
      <w:r w:rsidRPr="009B4C84">
        <w:rPr>
          <w:lang w:val="en-US"/>
        </w:rPr>
        <w:t xml:space="preserve"> </w:t>
      </w:r>
      <w:r w:rsidRPr="009B4C84">
        <w:rPr>
          <w:rFonts w:ascii="Times New Roman" w:hAnsi="Times New Roman" w:cs="Times New Roman"/>
          <w:sz w:val="20"/>
          <w:szCs w:val="20"/>
          <w:lang w:val="en-US"/>
        </w:rPr>
        <w:t>http://www.aglomeracja.poznan.pl/aglomeracja/public/aglomeracja</w:t>
      </w:r>
      <w:r w:rsidRPr="009B4C84">
        <w:rPr>
          <w:rFonts w:ascii="Times New Roman" w:hAnsi="Times New Roman" w:cs="Times New Roman"/>
          <w:color w:val="000000" w:themeColor="text1"/>
          <w:sz w:val="20"/>
          <w:szCs w:val="20"/>
          <w:lang w:val="en-US"/>
        </w:rPr>
        <w:t>:</w:t>
      </w:r>
      <w:r w:rsidRPr="009B4C84">
        <w:rPr>
          <w:rFonts w:ascii="Times New Roman" w:hAnsi="Times New Roman" w:cs="Times New Roman"/>
          <w:sz w:val="20"/>
          <w:szCs w:val="20"/>
          <w:lang w:val="en-US"/>
        </w:rPr>
        <w:t>12.02.2016r.</w:t>
      </w:r>
    </w:p>
    <w:p w14:paraId="77AE921E" w14:textId="77777777" w:rsidR="007139F5" w:rsidRDefault="003826B3" w:rsidP="007139F5">
      <w:pPr>
        <w:spacing w:after="0" w:line="360" w:lineRule="auto"/>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G</w:t>
      </w:r>
      <w:r w:rsidR="0075109B" w:rsidRPr="0075109B">
        <w:rPr>
          <w:rFonts w:ascii="Times New Roman" w:hAnsi="Times New Roman" w:cs="Times New Roman"/>
          <w:sz w:val="24"/>
          <w:szCs w:val="24"/>
          <w:lang w:val="en-US"/>
        </w:rPr>
        <w:t>eog</w:t>
      </w:r>
      <w:r w:rsidR="00532F52">
        <w:rPr>
          <w:rFonts w:ascii="Times New Roman" w:hAnsi="Times New Roman" w:cs="Times New Roman"/>
          <w:sz w:val="24"/>
          <w:szCs w:val="24"/>
          <w:lang w:val="en-US"/>
        </w:rPr>
        <w:t xml:space="preserve">raphic location and </w:t>
      </w:r>
      <w:r w:rsidR="0075109B" w:rsidRPr="0075109B">
        <w:rPr>
          <w:rFonts w:ascii="Times New Roman" w:hAnsi="Times New Roman" w:cs="Times New Roman"/>
          <w:sz w:val="24"/>
          <w:szCs w:val="24"/>
          <w:lang w:val="en-US"/>
        </w:rPr>
        <w:t>strong economy</w:t>
      </w:r>
      <w:r>
        <w:rPr>
          <w:rFonts w:ascii="Times New Roman" w:hAnsi="Times New Roman" w:cs="Times New Roman"/>
          <w:sz w:val="24"/>
          <w:szCs w:val="24"/>
          <w:lang w:val="en-US"/>
        </w:rPr>
        <w:t xml:space="preserve"> are </w:t>
      </w:r>
      <w:r w:rsidR="00803877">
        <w:rPr>
          <w:rFonts w:ascii="Times New Roman" w:hAnsi="Times New Roman" w:cs="Times New Roman"/>
          <w:sz w:val="24"/>
          <w:szCs w:val="24"/>
          <w:lang w:val="en-US"/>
        </w:rPr>
        <w:t>two</w:t>
      </w:r>
      <w:r>
        <w:rPr>
          <w:rFonts w:ascii="Times New Roman" w:hAnsi="Times New Roman" w:cs="Times New Roman"/>
          <w:sz w:val="24"/>
          <w:szCs w:val="24"/>
          <w:lang w:val="en-US"/>
        </w:rPr>
        <w:t xml:space="preserve"> of the </w:t>
      </w:r>
      <w:r w:rsidRPr="0075109B">
        <w:rPr>
          <w:rFonts w:ascii="Times New Roman" w:hAnsi="Times New Roman" w:cs="Times New Roman"/>
          <w:sz w:val="24"/>
          <w:szCs w:val="24"/>
          <w:lang w:val="en-US"/>
        </w:rPr>
        <w:t>streng</w:t>
      </w:r>
      <w:r w:rsidR="009B4C84">
        <w:rPr>
          <w:rFonts w:ascii="Times New Roman" w:hAnsi="Times New Roman" w:cs="Times New Roman"/>
          <w:sz w:val="24"/>
          <w:szCs w:val="24"/>
          <w:lang w:val="en-US"/>
        </w:rPr>
        <w:t xml:space="preserve">ths of </w:t>
      </w:r>
      <w:r>
        <w:rPr>
          <w:rFonts w:ascii="Times New Roman" w:hAnsi="Times New Roman" w:cs="Times New Roman"/>
          <w:sz w:val="24"/>
          <w:szCs w:val="24"/>
          <w:lang w:val="en-US"/>
        </w:rPr>
        <w:t>th</w:t>
      </w:r>
      <w:r w:rsidR="00803877">
        <w:rPr>
          <w:rFonts w:ascii="Times New Roman" w:hAnsi="Times New Roman" w:cs="Times New Roman"/>
          <w:sz w:val="24"/>
          <w:szCs w:val="24"/>
          <w:lang w:val="en-US"/>
        </w:rPr>
        <w:t>is</w:t>
      </w:r>
      <w:r>
        <w:rPr>
          <w:rFonts w:ascii="Times New Roman" w:hAnsi="Times New Roman" w:cs="Times New Roman"/>
          <w:sz w:val="24"/>
          <w:szCs w:val="24"/>
          <w:lang w:val="en-US"/>
        </w:rPr>
        <w:t xml:space="preserve"> agglomeration</w:t>
      </w:r>
      <w:r w:rsidR="0075109B" w:rsidRPr="0075109B">
        <w:rPr>
          <w:rFonts w:ascii="Times New Roman" w:hAnsi="Times New Roman" w:cs="Times New Roman"/>
          <w:sz w:val="24"/>
          <w:szCs w:val="24"/>
          <w:lang w:val="en-US"/>
        </w:rPr>
        <w:t>. The proximity of major hubs of international im</w:t>
      </w:r>
      <w:r w:rsidR="00532F52">
        <w:rPr>
          <w:rFonts w:ascii="Times New Roman" w:hAnsi="Times New Roman" w:cs="Times New Roman"/>
          <w:sz w:val="24"/>
          <w:szCs w:val="24"/>
          <w:lang w:val="en-US"/>
        </w:rPr>
        <w:t>portance makes the metropolis</w:t>
      </w:r>
      <w:r w:rsidR="0075109B" w:rsidRPr="0075109B">
        <w:rPr>
          <w:rFonts w:ascii="Times New Roman" w:hAnsi="Times New Roman" w:cs="Times New Roman"/>
          <w:sz w:val="24"/>
          <w:szCs w:val="24"/>
          <w:lang w:val="en-US"/>
        </w:rPr>
        <w:t xml:space="preserve"> an attractive place for foreign investors, especially </w:t>
      </w:r>
      <w:r w:rsidR="00803877">
        <w:rPr>
          <w:rFonts w:ascii="Times New Roman" w:hAnsi="Times New Roman" w:cs="Times New Roman"/>
          <w:sz w:val="24"/>
          <w:szCs w:val="24"/>
          <w:lang w:val="en-US"/>
        </w:rPr>
        <w:t xml:space="preserve">from within </w:t>
      </w:r>
      <w:r w:rsidR="0075109B" w:rsidRPr="0075109B">
        <w:rPr>
          <w:rFonts w:ascii="Times New Roman" w:hAnsi="Times New Roman" w:cs="Times New Roman"/>
          <w:sz w:val="24"/>
          <w:szCs w:val="24"/>
          <w:lang w:val="en-US"/>
        </w:rPr>
        <w:t>logistics and automotive</w:t>
      </w:r>
      <w:r w:rsidRPr="003826B3">
        <w:rPr>
          <w:rFonts w:ascii="Times New Roman" w:hAnsi="Times New Roman" w:cs="Times New Roman"/>
          <w:sz w:val="24"/>
          <w:szCs w:val="24"/>
          <w:lang w:val="en-US"/>
        </w:rPr>
        <w:t xml:space="preserve"> </w:t>
      </w:r>
      <w:r>
        <w:rPr>
          <w:rFonts w:ascii="Times New Roman" w:hAnsi="Times New Roman" w:cs="Times New Roman"/>
          <w:sz w:val="24"/>
          <w:szCs w:val="24"/>
          <w:lang w:val="en-US"/>
        </w:rPr>
        <w:t>industries</w:t>
      </w:r>
      <w:r w:rsidR="0075109B" w:rsidRPr="0075109B">
        <w:rPr>
          <w:rFonts w:ascii="Times New Roman" w:hAnsi="Times New Roman" w:cs="Times New Roman"/>
          <w:sz w:val="24"/>
          <w:szCs w:val="24"/>
          <w:lang w:val="en-US"/>
        </w:rPr>
        <w:t>. A strong</w:t>
      </w:r>
      <w:r w:rsidR="00532F52">
        <w:rPr>
          <w:rFonts w:ascii="Times New Roman" w:hAnsi="Times New Roman" w:cs="Times New Roman"/>
          <w:sz w:val="24"/>
          <w:szCs w:val="24"/>
          <w:lang w:val="en-US"/>
        </w:rPr>
        <w:t>, well-established economy contributes to the fact that</w:t>
      </w:r>
      <w:r w:rsidR="0075109B" w:rsidRPr="0075109B">
        <w:rPr>
          <w:rFonts w:ascii="Times New Roman" w:hAnsi="Times New Roman" w:cs="Times New Roman"/>
          <w:sz w:val="24"/>
          <w:szCs w:val="24"/>
          <w:lang w:val="en-US"/>
        </w:rPr>
        <w:t xml:space="preserve"> Poznan is now one of the best places </w:t>
      </w:r>
      <w:r w:rsidR="00532F52">
        <w:rPr>
          <w:rFonts w:ascii="Times New Roman" w:hAnsi="Times New Roman" w:cs="Times New Roman"/>
          <w:sz w:val="24"/>
          <w:szCs w:val="24"/>
          <w:lang w:val="en-US"/>
        </w:rPr>
        <w:t xml:space="preserve">for development. The </w:t>
      </w:r>
      <w:r w:rsidR="0075109B" w:rsidRPr="0075109B">
        <w:rPr>
          <w:rFonts w:ascii="Times New Roman" w:hAnsi="Times New Roman" w:cs="Times New Roman"/>
          <w:sz w:val="24"/>
          <w:szCs w:val="24"/>
          <w:lang w:val="en-US"/>
        </w:rPr>
        <w:t>diversity and quantity of work translates into one of the lowest unemployment rates in the c</w:t>
      </w:r>
      <w:r w:rsidR="00335E5E">
        <w:rPr>
          <w:rFonts w:ascii="Times New Roman" w:hAnsi="Times New Roman" w:cs="Times New Roman"/>
          <w:sz w:val="24"/>
          <w:szCs w:val="24"/>
          <w:lang w:val="en-US"/>
        </w:rPr>
        <w:t>ountry (approx. 4%). On the other hand,</w:t>
      </w:r>
      <w:r w:rsidR="0075109B" w:rsidRPr="0075109B">
        <w:rPr>
          <w:rFonts w:ascii="Times New Roman" w:hAnsi="Times New Roman" w:cs="Times New Roman"/>
          <w:sz w:val="24"/>
          <w:szCs w:val="24"/>
          <w:lang w:val="en-US"/>
        </w:rPr>
        <w:t xml:space="preserve"> a minimum share of inland waterway transport, relatively high maintenance costs related to</w:t>
      </w:r>
      <w:r w:rsidR="009F0AE1">
        <w:rPr>
          <w:rFonts w:ascii="Times New Roman" w:hAnsi="Times New Roman" w:cs="Times New Roman"/>
          <w:sz w:val="24"/>
          <w:szCs w:val="24"/>
          <w:lang w:val="en-US"/>
        </w:rPr>
        <w:t xml:space="preserve"> it</w:t>
      </w:r>
      <w:r w:rsidR="0075109B" w:rsidRPr="0075109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75109B" w:rsidRPr="0075109B">
        <w:rPr>
          <w:rFonts w:ascii="Times New Roman" w:hAnsi="Times New Roman" w:cs="Times New Roman"/>
          <w:sz w:val="24"/>
          <w:szCs w:val="24"/>
          <w:lang w:val="en-US"/>
        </w:rPr>
        <w:t>high housing prices</w:t>
      </w:r>
      <w:r>
        <w:rPr>
          <w:rFonts w:ascii="Times New Roman" w:hAnsi="Times New Roman" w:cs="Times New Roman"/>
          <w:sz w:val="24"/>
          <w:szCs w:val="24"/>
          <w:lang w:val="en-US"/>
        </w:rPr>
        <w:t xml:space="preserve"> represent some of the </w:t>
      </w:r>
      <w:r w:rsidRPr="0075109B">
        <w:rPr>
          <w:rFonts w:ascii="Times New Roman" w:hAnsi="Times New Roman" w:cs="Times New Roman"/>
          <w:sz w:val="24"/>
          <w:szCs w:val="24"/>
          <w:lang w:val="en-US"/>
        </w:rPr>
        <w:t>weaknes</w:t>
      </w:r>
      <w:r>
        <w:rPr>
          <w:rFonts w:ascii="Times New Roman" w:hAnsi="Times New Roman" w:cs="Times New Roman"/>
          <w:sz w:val="24"/>
          <w:szCs w:val="24"/>
          <w:lang w:val="en-US"/>
        </w:rPr>
        <w:t>ses of the agglomeration. The r</w:t>
      </w:r>
      <w:r w:rsidR="0075109B" w:rsidRPr="0075109B">
        <w:rPr>
          <w:rFonts w:ascii="Times New Roman" w:hAnsi="Times New Roman" w:cs="Times New Roman"/>
          <w:sz w:val="24"/>
          <w:szCs w:val="24"/>
          <w:lang w:val="en-US"/>
        </w:rPr>
        <w:t xml:space="preserve">iver Warta </w:t>
      </w:r>
      <w:r w:rsidR="00265390">
        <w:rPr>
          <w:rFonts w:ascii="Times New Roman" w:hAnsi="Times New Roman" w:cs="Times New Roman"/>
          <w:sz w:val="24"/>
          <w:szCs w:val="24"/>
          <w:lang w:val="en-US"/>
        </w:rPr>
        <w:t>flowing through Poznan</w:t>
      </w:r>
      <w:r>
        <w:rPr>
          <w:rFonts w:ascii="Times New Roman" w:hAnsi="Times New Roman" w:cs="Times New Roman"/>
          <w:sz w:val="24"/>
          <w:szCs w:val="24"/>
          <w:lang w:val="en-US"/>
        </w:rPr>
        <w:t xml:space="preserve"> is one of</w:t>
      </w:r>
      <w:r w:rsidR="00265390">
        <w:rPr>
          <w:rFonts w:ascii="Times New Roman" w:hAnsi="Times New Roman" w:cs="Times New Roman"/>
          <w:sz w:val="24"/>
          <w:szCs w:val="24"/>
          <w:lang w:val="en-US"/>
        </w:rPr>
        <w:t xml:space="preserve"> the largest in Poland</w:t>
      </w:r>
      <w:r w:rsidR="0075109B" w:rsidRPr="0075109B">
        <w:rPr>
          <w:rFonts w:ascii="Times New Roman" w:hAnsi="Times New Roman" w:cs="Times New Roman"/>
          <w:sz w:val="24"/>
          <w:szCs w:val="24"/>
          <w:lang w:val="en-US"/>
        </w:rPr>
        <w:t xml:space="preserve">, so </w:t>
      </w:r>
      <w:r w:rsidR="009F0AE1">
        <w:rPr>
          <w:rFonts w:ascii="Times New Roman" w:hAnsi="Times New Roman" w:cs="Times New Roman"/>
          <w:sz w:val="24"/>
          <w:szCs w:val="24"/>
          <w:lang w:val="en-US"/>
        </w:rPr>
        <w:t>its</w:t>
      </w:r>
      <w:r w:rsidR="0075109B" w:rsidRPr="0075109B">
        <w:rPr>
          <w:rFonts w:ascii="Times New Roman" w:hAnsi="Times New Roman" w:cs="Times New Roman"/>
          <w:sz w:val="24"/>
          <w:szCs w:val="24"/>
          <w:lang w:val="en-US"/>
        </w:rPr>
        <w:t xml:space="preserve"> regulation could contribute to </w:t>
      </w:r>
      <w:r w:rsidR="00803877">
        <w:rPr>
          <w:rFonts w:ascii="Times New Roman" w:hAnsi="Times New Roman" w:cs="Times New Roman"/>
          <w:sz w:val="24"/>
          <w:szCs w:val="24"/>
          <w:lang w:val="en-US"/>
        </w:rPr>
        <w:t xml:space="preserve">an </w:t>
      </w:r>
      <w:r w:rsidR="0075109B" w:rsidRPr="0075109B">
        <w:rPr>
          <w:rFonts w:ascii="Times New Roman" w:hAnsi="Times New Roman" w:cs="Times New Roman"/>
          <w:sz w:val="24"/>
          <w:szCs w:val="24"/>
          <w:lang w:val="en-US"/>
        </w:rPr>
        <w:t>increased share of inland waterway transport in general. Urban development opportunitie</w:t>
      </w:r>
      <w:r w:rsidR="0075109B">
        <w:rPr>
          <w:rFonts w:ascii="Times New Roman" w:hAnsi="Times New Roman" w:cs="Times New Roman"/>
          <w:sz w:val="24"/>
          <w:szCs w:val="24"/>
          <w:lang w:val="en-US"/>
        </w:rPr>
        <w:t xml:space="preserve">s should be primarily </w:t>
      </w:r>
      <w:r w:rsidR="00803877">
        <w:rPr>
          <w:rFonts w:ascii="Times New Roman" w:hAnsi="Times New Roman" w:cs="Times New Roman"/>
          <w:sz w:val="24"/>
          <w:szCs w:val="24"/>
          <w:lang w:val="en-US"/>
        </w:rPr>
        <w:t xml:space="preserve">connected to </w:t>
      </w:r>
      <w:r w:rsidR="0075109B" w:rsidRPr="0075109B">
        <w:rPr>
          <w:rFonts w:ascii="Times New Roman" w:hAnsi="Times New Roman" w:cs="Times New Roman"/>
          <w:sz w:val="24"/>
          <w:szCs w:val="24"/>
          <w:lang w:val="en-US"/>
        </w:rPr>
        <w:t>various EU programs an</w:t>
      </w:r>
      <w:r w:rsidR="004D19C3">
        <w:rPr>
          <w:rFonts w:ascii="Times New Roman" w:hAnsi="Times New Roman" w:cs="Times New Roman"/>
          <w:sz w:val="24"/>
          <w:szCs w:val="24"/>
          <w:lang w:val="en-US"/>
        </w:rPr>
        <w:t>d the construction of Poznan</w:t>
      </w:r>
      <w:r w:rsidR="0075109B" w:rsidRPr="0075109B">
        <w:rPr>
          <w:rFonts w:ascii="Times New Roman" w:hAnsi="Times New Roman" w:cs="Times New Roman"/>
          <w:sz w:val="24"/>
          <w:szCs w:val="24"/>
          <w:lang w:val="en-US"/>
        </w:rPr>
        <w:t xml:space="preserve"> Metropolitan Railway, which will </w:t>
      </w:r>
      <w:r w:rsidR="0075109B" w:rsidRPr="00BA0D57">
        <w:rPr>
          <w:rFonts w:ascii="Times New Roman" w:hAnsi="Times New Roman" w:cs="Times New Roman"/>
          <w:sz w:val="24"/>
          <w:szCs w:val="24"/>
          <w:lang w:val="en-US"/>
        </w:rPr>
        <w:t>aim</w:t>
      </w:r>
      <w:r w:rsidR="0075109B" w:rsidRPr="0075109B">
        <w:rPr>
          <w:rFonts w:ascii="Times New Roman" w:hAnsi="Times New Roman" w:cs="Times New Roman"/>
          <w:sz w:val="24"/>
          <w:szCs w:val="24"/>
          <w:lang w:val="en-US"/>
        </w:rPr>
        <w:t xml:space="preserve"> </w:t>
      </w:r>
      <w:r w:rsidR="00BA0D57">
        <w:rPr>
          <w:rFonts w:ascii="Times New Roman" w:hAnsi="Times New Roman" w:cs="Times New Roman"/>
          <w:sz w:val="24"/>
          <w:szCs w:val="24"/>
          <w:lang w:val="en-US"/>
        </w:rPr>
        <w:t xml:space="preserve">at providing </w:t>
      </w:r>
      <w:r w:rsidR="009F0AE1">
        <w:rPr>
          <w:rFonts w:ascii="Times New Roman" w:hAnsi="Times New Roman" w:cs="Times New Roman"/>
          <w:sz w:val="24"/>
          <w:szCs w:val="24"/>
          <w:lang w:val="en-US"/>
        </w:rPr>
        <w:t>the neighboring</w:t>
      </w:r>
      <w:r w:rsidR="0075109B" w:rsidRPr="0075109B">
        <w:rPr>
          <w:rFonts w:ascii="Times New Roman" w:hAnsi="Times New Roman" w:cs="Times New Roman"/>
          <w:sz w:val="24"/>
          <w:szCs w:val="24"/>
          <w:lang w:val="en-US"/>
        </w:rPr>
        <w:t xml:space="preserve"> municipalities</w:t>
      </w:r>
      <w:r w:rsidR="00BA0D57">
        <w:rPr>
          <w:rFonts w:ascii="Times New Roman" w:hAnsi="Times New Roman" w:cs="Times New Roman"/>
          <w:sz w:val="24"/>
          <w:szCs w:val="24"/>
          <w:lang w:val="en-US"/>
        </w:rPr>
        <w:t xml:space="preserve"> with a</w:t>
      </w:r>
      <w:r w:rsidR="006A5013">
        <w:rPr>
          <w:rFonts w:ascii="Times New Roman" w:hAnsi="Times New Roman" w:cs="Times New Roman"/>
          <w:sz w:val="24"/>
          <w:szCs w:val="24"/>
          <w:lang w:val="en-US"/>
        </w:rPr>
        <w:t xml:space="preserve"> fast connection </w:t>
      </w:r>
      <w:r w:rsidR="0075109B" w:rsidRPr="0075109B">
        <w:rPr>
          <w:rFonts w:ascii="Times New Roman" w:hAnsi="Times New Roman" w:cs="Times New Roman"/>
          <w:sz w:val="24"/>
          <w:szCs w:val="24"/>
          <w:lang w:val="en-US"/>
        </w:rPr>
        <w:t>with the city</w:t>
      </w:r>
      <w:r w:rsidR="002712BA">
        <w:rPr>
          <w:rFonts w:ascii="Times New Roman" w:hAnsi="Times New Roman" w:cs="Times New Roman"/>
          <w:sz w:val="24"/>
          <w:szCs w:val="24"/>
          <w:lang w:val="en-US"/>
        </w:rPr>
        <w:t xml:space="preserve"> (</w:t>
      </w:r>
      <w:r w:rsidR="00BA3F40">
        <w:rPr>
          <w:rFonts w:ascii="Times New Roman" w:hAnsi="Times New Roman" w:cs="Times New Roman"/>
          <w:i/>
          <w:sz w:val="24"/>
          <w:szCs w:val="24"/>
          <w:lang w:val="en-US"/>
        </w:rPr>
        <w:t>Sustainable development</w:t>
      </w:r>
      <w:r w:rsidR="002712BA">
        <w:rPr>
          <w:rFonts w:ascii="Times New Roman" w:hAnsi="Times New Roman" w:cs="Times New Roman"/>
          <w:i/>
          <w:sz w:val="24"/>
          <w:szCs w:val="24"/>
          <w:lang w:val="en-US"/>
        </w:rPr>
        <w:t xml:space="preserve">… </w:t>
      </w:r>
      <w:r w:rsidR="002712BA" w:rsidRPr="002712BA">
        <w:rPr>
          <w:rFonts w:ascii="Times New Roman" w:hAnsi="Times New Roman" w:cs="Times New Roman"/>
          <w:sz w:val="24"/>
          <w:szCs w:val="24"/>
          <w:lang w:val="en-US"/>
        </w:rPr>
        <w:t>2014: 6)</w:t>
      </w:r>
      <w:r w:rsidR="0075109B" w:rsidRPr="002712BA">
        <w:rPr>
          <w:rFonts w:ascii="Times New Roman" w:hAnsi="Times New Roman" w:cs="Times New Roman"/>
          <w:sz w:val="24"/>
          <w:szCs w:val="24"/>
          <w:lang w:val="en-US"/>
        </w:rPr>
        <w:t>.</w:t>
      </w:r>
      <w:r w:rsidR="0075109B" w:rsidRPr="0075109B">
        <w:rPr>
          <w:rFonts w:ascii="Times New Roman" w:hAnsi="Times New Roman" w:cs="Times New Roman"/>
          <w:sz w:val="24"/>
          <w:szCs w:val="24"/>
          <w:lang w:val="en-US"/>
        </w:rPr>
        <w:t xml:space="preserve"> EU programs are now the main source of many investments in Poland, which leads to the development of technology and infrastructure of our country. </w:t>
      </w:r>
    </w:p>
    <w:p w14:paraId="300CEE6C" w14:textId="7F2879BD" w:rsidR="0075109B" w:rsidRPr="0075109B" w:rsidRDefault="0075109B" w:rsidP="007139F5">
      <w:pPr>
        <w:spacing w:after="0" w:line="360" w:lineRule="auto"/>
        <w:ind w:firstLine="397"/>
        <w:jc w:val="both"/>
        <w:rPr>
          <w:rFonts w:ascii="Times New Roman" w:hAnsi="Times New Roman" w:cs="Times New Roman"/>
          <w:sz w:val="24"/>
          <w:szCs w:val="24"/>
          <w:lang w:val="en-US"/>
        </w:rPr>
      </w:pPr>
      <w:r w:rsidRPr="0075109B">
        <w:rPr>
          <w:rFonts w:ascii="Times New Roman" w:hAnsi="Times New Roman" w:cs="Times New Roman"/>
          <w:sz w:val="24"/>
          <w:szCs w:val="24"/>
          <w:lang w:val="en-US"/>
        </w:rPr>
        <w:t xml:space="preserve">The main threat to the agglomeration </w:t>
      </w:r>
      <w:r w:rsidR="004553C4">
        <w:rPr>
          <w:rFonts w:ascii="Times New Roman" w:hAnsi="Times New Roman" w:cs="Times New Roman"/>
          <w:sz w:val="24"/>
          <w:szCs w:val="24"/>
          <w:lang w:val="en-US"/>
        </w:rPr>
        <w:t xml:space="preserve">from </w:t>
      </w:r>
      <w:r w:rsidR="00265390">
        <w:rPr>
          <w:rFonts w:ascii="Times New Roman" w:hAnsi="Times New Roman" w:cs="Times New Roman"/>
          <w:sz w:val="24"/>
          <w:szCs w:val="24"/>
          <w:lang w:val="en-US"/>
        </w:rPr>
        <w:t xml:space="preserve">individual </w:t>
      </w:r>
      <w:r w:rsidR="006A5013">
        <w:rPr>
          <w:rFonts w:ascii="Times New Roman" w:hAnsi="Times New Roman" w:cs="Times New Roman"/>
          <w:sz w:val="24"/>
          <w:szCs w:val="24"/>
          <w:lang w:val="en-US"/>
        </w:rPr>
        <w:t>transport</w:t>
      </w:r>
      <w:r w:rsidR="00265390">
        <w:rPr>
          <w:rFonts w:ascii="Times New Roman" w:hAnsi="Times New Roman" w:cs="Times New Roman"/>
          <w:sz w:val="24"/>
          <w:szCs w:val="24"/>
          <w:lang w:val="en-US"/>
        </w:rPr>
        <w:t xml:space="preserve"> is the</w:t>
      </w:r>
      <w:r w:rsidRPr="0075109B">
        <w:rPr>
          <w:rFonts w:ascii="Times New Roman" w:hAnsi="Times New Roman" w:cs="Times New Roman"/>
          <w:sz w:val="24"/>
          <w:szCs w:val="24"/>
          <w:lang w:val="en-US"/>
        </w:rPr>
        <w:t xml:space="preserve"> increase </w:t>
      </w:r>
      <w:r w:rsidR="009F0AE1">
        <w:rPr>
          <w:rFonts w:ascii="Times New Roman" w:hAnsi="Times New Roman" w:cs="Times New Roman"/>
          <w:sz w:val="24"/>
          <w:szCs w:val="24"/>
          <w:lang w:val="en-US"/>
        </w:rPr>
        <w:t>in</w:t>
      </w:r>
      <w:r w:rsidR="00265390">
        <w:rPr>
          <w:rFonts w:ascii="Times New Roman" w:hAnsi="Times New Roman" w:cs="Times New Roman"/>
          <w:sz w:val="24"/>
          <w:szCs w:val="24"/>
          <w:lang w:val="en-US"/>
        </w:rPr>
        <w:t xml:space="preserve"> </w:t>
      </w:r>
      <w:r w:rsidRPr="0075109B">
        <w:rPr>
          <w:rFonts w:ascii="Times New Roman" w:hAnsi="Times New Roman" w:cs="Times New Roman"/>
          <w:sz w:val="24"/>
          <w:szCs w:val="24"/>
          <w:lang w:val="en-US"/>
        </w:rPr>
        <w:t xml:space="preserve">the cost of public transport. This has negative consequences </w:t>
      </w:r>
      <w:r w:rsidR="009023A8">
        <w:rPr>
          <w:rFonts w:ascii="Times New Roman" w:hAnsi="Times New Roman" w:cs="Times New Roman"/>
          <w:sz w:val="24"/>
          <w:szCs w:val="24"/>
          <w:lang w:val="en-US"/>
        </w:rPr>
        <w:t>resulting in</w:t>
      </w:r>
      <w:r w:rsidRPr="0075109B">
        <w:rPr>
          <w:rFonts w:ascii="Times New Roman" w:hAnsi="Times New Roman" w:cs="Times New Roman"/>
          <w:sz w:val="24"/>
          <w:szCs w:val="24"/>
          <w:lang w:val="en-US"/>
        </w:rPr>
        <w:t xml:space="preserve"> high congestion</w:t>
      </w:r>
      <w:r w:rsidR="009023A8">
        <w:rPr>
          <w:rFonts w:ascii="Times New Roman" w:hAnsi="Times New Roman" w:cs="Times New Roman"/>
          <w:sz w:val="24"/>
          <w:szCs w:val="24"/>
          <w:lang w:val="en-US"/>
        </w:rPr>
        <w:t xml:space="preserve"> and </w:t>
      </w:r>
      <w:r w:rsidR="00265390">
        <w:rPr>
          <w:rFonts w:ascii="Times New Roman" w:hAnsi="Times New Roman" w:cs="Times New Roman"/>
          <w:sz w:val="24"/>
          <w:szCs w:val="24"/>
          <w:lang w:val="en-US"/>
        </w:rPr>
        <w:t xml:space="preserve">more </w:t>
      </w:r>
      <w:r w:rsidR="009F0AE1">
        <w:rPr>
          <w:rFonts w:ascii="Times New Roman" w:hAnsi="Times New Roman" w:cs="Times New Roman"/>
          <w:sz w:val="24"/>
          <w:szCs w:val="24"/>
          <w:lang w:val="en-US"/>
        </w:rPr>
        <w:t xml:space="preserve">road </w:t>
      </w:r>
      <w:r w:rsidR="00265390">
        <w:rPr>
          <w:rFonts w:ascii="Times New Roman" w:hAnsi="Times New Roman" w:cs="Times New Roman"/>
          <w:sz w:val="24"/>
          <w:szCs w:val="24"/>
          <w:lang w:val="en-US"/>
        </w:rPr>
        <w:t>accidents and collisions</w:t>
      </w:r>
      <w:r w:rsidR="00A94CD2">
        <w:rPr>
          <w:rFonts w:ascii="Times New Roman" w:hAnsi="Times New Roman" w:cs="Times New Roman"/>
          <w:sz w:val="24"/>
          <w:szCs w:val="24"/>
          <w:lang w:val="en-US"/>
        </w:rPr>
        <w:t xml:space="preserve"> (</w:t>
      </w:r>
      <w:r w:rsidR="00FA614D">
        <w:rPr>
          <w:rFonts w:ascii="Times New Roman" w:hAnsi="Times New Roman" w:cs="Times New Roman"/>
          <w:i/>
          <w:sz w:val="24"/>
          <w:szCs w:val="24"/>
          <w:lang w:val="en-US"/>
        </w:rPr>
        <w:t>Traffic jams</w:t>
      </w:r>
      <w:r w:rsidR="00A94CD2">
        <w:rPr>
          <w:rFonts w:ascii="Times New Roman" w:hAnsi="Times New Roman" w:cs="Times New Roman"/>
          <w:i/>
          <w:sz w:val="24"/>
          <w:szCs w:val="24"/>
          <w:lang w:val="en-US"/>
        </w:rPr>
        <w:t>…</w:t>
      </w:r>
      <w:r w:rsidR="00A94CD2">
        <w:rPr>
          <w:rFonts w:ascii="Times New Roman" w:hAnsi="Times New Roman" w:cs="Times New Roman"/>
          <w:sz w:val="24"/>
          <w:szCs w:val="24"/>
          <w:lang w:val="en-US"/>
        </w:rPr>
        <w:t xml:space="preserve"> 2014: 19-21)</w:t>
      </w:r>
      <w:r w:rsidR="00265390">
        <w:rPr>
          <w:rFonts w:ascii="Times New Roman" w:hAnsi="Times New Roman" w:cs="Times New Roman"/>
          <w:sz w:val="24"/>
          <w:szCs w:val="24"/>
          <w:lang w:val="en-US"/>
        </w:rPr>
        <w:t xml:space="preserve">. What is more, this </w:t>
      </w:r>
      <w:r w:rsidR="004553C4">
        <w:rPr>
          <w:rFonts w:ascii="Times New Roman" w:hAnsi="Times New Roman" w:cs="Times New Roman"/>
          <w:sz w:val="24"/>
          <w:szCs w:val="24"/>
          <w:lang w:val="en-US"/>
        </w:rPr>
        <w:t xml:space="preserve">also </w:t>
      </w:r>
      <w:r w:rsidR="00265390">
        <w:rPr>
          <w:rFonts w:ascii="Times New Roman" w:hAnsi="Times New Roman" w:cs="Times New Roman"/>
          <w:sz w:val="24"/>
          <w:szCs w:val="24"/>
          <w:lang w:val="en-US"/>
        </w:rPr>
        <w:t xml:space="preserve">has </w:t>
      </w:r>
      <w:r w:rsidR="009023A8">
        <w:rPr>
          <w:rFonts w:ascii="Times New Roman" w:hAnsi="Times New Roman" w:cs="Times New Roman"/>
          <w:sz w:val="24"/>
          <w:szCs w:val="24"/>
          <w:lang w:val="en-US"/>
        </w:rPr>
        <w:t>a</w:t>
      </w:r>
      <w:r w:rsidRPr="0075109B">
        <w:rPr>
          <w:rFonts w:ascii="Times New Roman" w:hAnsi="Times New Roman" w:cs="Times New Roman"/>
          <w:sz w:val="24"/>
          <w:szCs w:val="24"/>
          <w:lang w:val="en-US"/>
        </w:rPr>
        <w:t xml:space="preserve"> negative impact on the environment and human health. The influx of foreign companies can lead to reduced revenues and, in extreme cases, bankruptcy of small family businesses in the SME sector.</w:t>
      </w:r>
    </w:p>
    <w:p w14:paraId="7B2366A5" w14:textId="14E5FD29" w:rsidR="0075109B" w:rsidRDefault="0075109B" w:rsidP="001245DF">
      <w:pPr>
        <w:spacing w:after="0" w:line="360" w:lineRule="auto"/>
        <w:ind w:firstLine="397"/>
        <w:jc w:val="both"/>
        <w:rPr>
          <w:rFonts w:ascii="Times New Roman" w:hAnsi="Times New Roman" w:cs="Times New Roman"/>
          <w:sz w:val="24"/>
          <w:szCs w:val="24"/>
          <w:lang w:val="en-US"/>
        </w:rPr>
      </w:pPr>
      <w:r w:rsidRPr="0075109B">
        <w:rPr>
          <w:rFonts w:ascii="Times New Roman" w:hAnsi="Times New Roman" w:cs="Times New Roman"/>
          <w:sz w:val="24"/>
          <w:szCs w:val="24"/>
          <w:lang w:val="en-US"/>
        </w:rPr>
        <w:lastRenderedPageBreak/>
        <w:t>Due</w:t>
      </w:r>
      <w:r w:rsidR="00BB7701">
        <w:rPr>
          <w:rFonts w:ascii="Times New Roman" w:hAnsi="Times New Roman" w:cs="Times New Roman"/>
          <w:sz w:val="24"/>
          <w:szCs w:val="24"/>
          <w:lang w:val="en-US"/>
        </w:rPr>
        <w:t xml:space="preserve"> to the extensive urbanization of the </w:t>
      </w:r>
      <w:r w:rsidRPr="0075109B">
        <w:rPr>
          <w:rFonts w:ascii="Times New Roman" w:hAnsi="Times New Roman" w:cs="Times New Roman"/>
          <w:sz w:val="24"/>
          <w:szCs w:val="24"/>
          <w:lang w:val="en-US"/>
        </w:rPr>
        <w:t>agglomeration</w:t>
      </w:r>
      <w:r w:rsidR="00BB7701">
        <w:rPr>
          <w:rFonts w:ascii="Times New Roman" w:hAnsi="Times New Roman" w:cs="Times New Roman"/>
          <w:sz w:val="24"/>
          <w:szCs w:val="24"/>
          <w:lang w:val="en-US"/>
        </w:rPr>
        <w:t xml:space="preserve"> of Poznan</w:t>
      </w:r>
      <w:r w:rsidR="00531925">
        <w:rPr>
          <w:rFonts w:ascii="Times New Roman" w:hAnsi="Times New Roman" w:cs="Times New Roman"/>
          <w:sz w:val="24"/>
          <w:szCs w:val="24"/>
          <w:lang w:val="en-US"/>
        </w:rPr>
        <w:t>, the</w:t>
      </w:r>
      <w:r w:rsidR="00BB7701">
        <w:rPr>
          <w:rFonts w:ascii="Times New Roman" w:hAnsi="Times New Roman" w:cs="Times New Roman"/>
          <w:sz w:val="24"/>
          <w:szCs w:val="24"/>
          <w:lang w:val="en-US"/>
        </w:rPr>
        <w:t xml:space="preserve"> traffic on its territory, and </w:t>
      </w:r>
      <w:r w:rsidRPr="0075109B">
        <w:rPr>
          <w:rFonts w:ascii="Times New Roman" w:hAnsi="Times New Roman" w:cs="Times New Roman"/>
          <w:sz w:val="24"/>
          <w:szCs w:val="24"/>
          <w:lang w:val="en-US"/>
        </w:rPr>
        <w:t>in particular in the area of Pozna</w:t>
      </w:r>
      <w:r w:rsidR="004D19C3">
        <w:rPr>
          <w:rFonts w:ascii="Times New Roman" w:hAnsi="Times New Roman" w:cs="Times New Roman"/>
          <w:sz w:val="24"/>
          <w:szCs w:val="24"/>
          <w:lang w:val="en-US"/>
        </w:rPr>
        <w:t>n</w:t>
      </w:r>
      <w:r w:rsidR="00265390">
        <w:rPr>
          <w:rFonts w:ascii="Times New Roman" w:hAnsi="Times New Roman" w:cs="Times New Roman"/>
          <w:sz w:val="24"/>
          <w:szCs w:val="24"/>
          <w:lang w:val="en-US"/>
        </w:rPr>
        <w:t>,</w:t>
      </w:r>
      <w:r w:rsidR="00BB7701">
        <w:rPr>
          <w:rFonts w:ascii="Times New Roman" w:hAnsi="Times New Roman" w:cs="Times New Roman"/>
          <w:sz w:val="24"/>
          <w:szCs w:val="24"/>
          <w:lang w:val="en-US"/>
        </w:rPr>
        <w:t xml:space="preserve"> is very heavy.</w:t>
      </w:r>
      <w:r w:rsidRPr="0075109B">
        <w:rPr>
          <w:rFonts w:ascii="Times New Roman" w:hAnsi="Times New Roman" w:cs="Times New Roman"/>
          <w:sz w:val="24"/>
          <w:szCs w:val="24"/>
          <w:lang w:val="en-US"/>
        </w:rPr>
        <w:t xml:space="preserve"> </w:t>
      </w:r>
      <w:r w:rsidR="004553C4">
        <w:rPr>
          <w:rFonts w:ascii="Times New Roman" w:hAnsi="Times New Roman" w:cs="Times New Roman"/>
          <w:sz w:val="24"/>
          <w:szCs w:val="24"/>
          <w:lang w:val="en-US"/>
        </w:rPr>
        <w:t xml:space="preserve">Passenger mobility </w:t>
      </w:r>
      <w:r w:rsidRPr="0075109B">
        <w:rPr>
          <w:rFonts w:ascii="Times New Roman" w:hAnsi="Times New Roman" w:cs="Times New Roman"/>
          <w:sz w:val="24"/>
          <w:szCs w:val="24"/>
          <w:lang w:val="en-US"/>
        </w:rPr>
        <w:t xml:space="preserve">within the city is based primarily on public transport and </w:t>
      </w:r>
      <w:r w:rsidR="00BB7701">
        <w:rPr>
          <w:rFonts w:ascii="Times New Roman" w:hAnsi="Times New Roman" w:cs="Times New Roman"/>
          <w:sz w:val="24"/>
          <w:szCs w:val="24"/>
          <w:lang w:val="en-US"/>
        </w:rPr>
        <w:t>private vehicles</w:t>
      </w:r>
      <w:r w:rsidRPr="0075109B">
        <w:rPr>
          <w:rFonts w:ascii="Times New Roman" w:hAnsi="Times New Roman" w:cs="Times New Roman"/>
          <w:sz w:val="24"/>
          <w:szCs w:val="24"/>
          <w:lang w:val="en-US"/>
        </w:rPr>
        <w:t xml:space="preserve">. It is </w:t>
      </w:r>
      <w:r w:rsidR="00531925">
        <w:rPr>
          <w:rFonts w:ascii="Times New Roman" w:hAnsi="Times New Roman" w:cs="Times New Roman"/>
          <w:sz w:val="24"/>
          <w:szCs w:val="24"/>
          <w:lang w:val="en-US"/>
        </w:rPr>
        <w:t>complemented by the use of taxis</w:t>
      </w:r>
      <w:r w:rsidRPr="0075109B">
        <w:rPr>
          <w:rFonts w:ascii="Times New Roman" w:hAnsi="Times New Roman" w:cs="Times New Roman"/>
          <w:sz w:val="24"/>
          <w:szCs w:val="24"/>
          <w:lang w:val="en-US"/>
        </w:rPr>
        <w:t xml:space="preserve"> and cycling. There are many different traffic generators</w:t>
      </w:r>
      <w:r w:rsidR="00265390">
        <w:rPr>
          <w:rFonts w:ascii="Times New Roman" w:hAnsi="Times New Roman" w:cs="Times New Roman"/>
          <w:sz w:val="24"/>
          <w:szCs w:val="24"/>
          <w:lang w:val="en-US"/>
        </w:rPr>
        <w:t xml:space="preserve"> in the agglomeration</w:t>
      </w:r>
      <w:r w:rsidRPr="0075109B">
        <w:rPr>
          <w:rFonts w:ascii="Times New Roman" w:hAnsi="Times New Roman" w:cs="Times New Roman"/>
          <w:sz w:val="24"/>
          <w:szCs w:val="24"/>
          <w:lang w:val="en-US"/>
        </w:rPr>
        <w:t xml:space="preserve"> that attract people, causing congestion in the area</w:t>
      </w:r>
      <w:r w:rsidR="00531925">
        <w:rPr>
          <w:rFonts w:ascii="Times New Roman" w:hAnsi="Times New Roman" w:cs="Times New Roman"/>
          <w:sz w:val="24"/>
          <w:szCs w:val="24"/>
          <w:lang w:val="en-US"/>
        </w:rPr>
        <w:t xml:space="preserve"> at the same time</w:t>
      </w:r>
      <w:r w:rsidRPr="0075109B">
        <w:rPr>
          <w:rFonts w:ascii="Times New Roman" w:hAnsi="Times New Roman" w:cs="Times New Roman"/>
          <w:sz w:val="24"/>
          <w:szCs w:val="24"/>
          <w:lang w:val="en-US"/>
        </w:rPr>
        <w:t xml:space="preserve">. Many </w:t>
      </w:r>
      <w:r w:rsidR="006A5013">
        <w:rPr>
          <w:rFonts w:ascii="Times New Roman" w:hAnsi="Times New Roman" w:cs="Times New Roman"/>
          <w:sz w:val="24"/>
          <w:szCs w:val="24"/>
          <w:lang w:val="en-US"/>
        </w:rPr>
        <w:t>families</w:t>
      </w:r>
      <w:r w:rsidRPr="0075109B">
        <w:rPr>
          <w:rFonts w:ascii="Times New Roman" w:hAnsi="Times New Roman" w:cs="Times New Roman"/>
          <w:sz w:val="24"/>
          <w:szCs w:val="24"/>
          <w:lang w:val="en-US"/>
        </w:rPr>
        <w:t xml:space="preserve"> </w:t>
      </w:r>
      <w:r w:rsidR="00265390">
        <w:rPr>
          <w:rFonts w:ascii="Times New Roman" w:hAnsi="Times New Roman" w:cs="Times New Roman"/>
          <w:sz w:val="24"/>
          <w:szCs w:val="24"/>
          <w:lang w:val="en-US"/>
        </w:rPr>
        <w:t>living in this agglomeration are</w:t>
      </w:r>
      <w:r w:rsidRPr="0075109B">
        <w:rPr>
          <w:rFonts w:ascii="Times New Roman" w:hAnsi="Times New Roman" w:cs="Times New Roman"/>
          <w:sz w:val="24"/>
          <w:szCs w:val="24"/>
          <w:lang w:val="en-US"/>
        </w:rPr>
        <w:t xml:space="preserve"> motorized, so there is a lot of traffic</w:t>
      </w:r>
      <w:r w:rsidR="00531925" w:rsidRPr="00531925">
        <w:rPr>
          <w:rFonts w:ascii="Times New Roman" w:hAnsi="Times New Roman" w:cs="Times New Roman"/>
          <w:sz w:val="24"/>
          <w:szCs w:val="24"/>
          <w:lang w:val="en-US"/>
        </w:rPr>
        <w:t xml:space="preserve"> </w:t>
      </w:r>
      <w:r w:rsidR="00531925" w:rsidRPr="0075109B">
        <w:rPr>
          <w:rFonts w:ascii="Times New Roman" w:hAnsi="Times New Roman" w:cs="Times New Roman"/>
          <w:sz w:val="24"/>
          <w:szCs w:val="24"/>
          <w:lang w:val="en-US"/>
        </w:rPr>
        <w:t>on the road</w:t>
      </w:r>
      <w:r w:rsidRPr="0075109B">
        <w:rPr>
          <w:rFonts w:ascii="Times New Roman" w:hAnsi="Times New Roman" w:cs="Times New Roman"/>
          <w:sz w:val="24"/>
          <w:szCs w:val="24"/>
          <w:lang w:val="en-US"/>
        </w:rPr>
        <w:t xml:space="preserve"> and </w:t>
      </w:r>
      <w:r w:rsidR="006A5013">
        <w:rPr>
          <w:rFonts w:ascii="Times New Roman" w:hAnsi="Times New Roman" w:cs="Times New Roman"/>
          <w:sz w:val="24"/>
          <w:szCs w:val="24"/>
          <w:lang w:val="en-US"/>
        </w:rPr>
        <w:t>many</w:t>
      </w:r>
      <w:r w:rsidRPr="0075109B">
        <w:rPr>
          <w:rFonts w:ascii="Times New Roman" w:hAnsi="Times New Roman" w:cs="Times New Roman"/>
          <w:sz w:val="24"/>
          <w:szCs w:val="24"/>
          <w:lang w:val="en-US"/>
        </w:rPr>
        <w:t xml:space="preserve"> traffi</w:t>
      </w:r>
      <w:r w:rsidR="00531925">
        <w:rPr>
          <w:rFonts w:ascii="Times New Roman" w:hAnsi="Times New Roman" w:cs="Times New Roman"/>
          <w:sz w:val="24"/>
          <w:szCs w:val="24"/>
          <w:lang w:val="en-US"/>
        </w:rPr>
        <w:t>c ac</w:t>
      </w:r>
      <w:r>
        <w:rPr>
          <w:rFonts w:ascii="Times New Roman" w:hAnsi="Times New Roman" w:cs="Times New Roman"/>
          <w:sz w:val="24"/>
          <w:szCs w:val="24"/>
          <w:lang w:val="en-US"/>
        </w:rPr>
        <w:t>cidents</w:t>
      </w:r>
      <w:r w:rsidR="004553C4">
        <w:rPr>
          <w:rFonts w:ascii="Times New Roman" w:hAnsi="Times New Roman" w:cs="Times New Roman"/>
          <w:sz w:val="24"/>
          <w:szCs w:val="24"/>
          <w:lang w:val="en-US"/>
        </w:rPr>
        <w:t xml:space="preserve"> occur</w:t>
      </w:r>
      <w:r>
        <w:rPr>
          <w:rFonts w:ascii="Times New Roman" w:hAnsi="Times New Roman" w:cs="Times New Roman"/>
          <w:sz w:val="24"/>
          <w:szCs w:val="24"/>
          <w:lang w:val="en-US"/>
        </w:rPr>
        <w:t xml:space="preserve">, </w:t>
      </w:r>
      <w:r w:rsidR="004553C4">
        <w:rPr>
          <w:rFonts w:ascii="Times New Roman" w:hAnsi="Times New Roman" w:cs="Times New Roman"/>
          <w:sz w:val="24"/>
          <w:szCs w:val="24"/>
          <w:lang w:val="en-US"/>
        </w:rPr>
        <w:t xml:space="preserve">these are </w:t>
      </w:r>
      <w:r>
        <w:rPr>
          <w:rFonts w:ascii="Times New Roman" w:hAnsi="Times New Roman" w:cs="Times New Roman"/>
          <w:sz w:val="24"/>
          <w:szCs w:val="24"/>
          <w:lang w:val="en-US"/>
        </w:rPr>
        <w:t xml:space="preserve">mainly collisions. </w:t>
      </w:r>
    </w:p>
    <w:p w14:paraId="1825B7BD" w14:textId="77777777" w:rsidR="0075109B" w:rsidRDefault="0075109B" w:rsidP="001245DF">
      <w:pPr>
        <w:spacing w:after="0" w:line="360" w:lineRule="auto"/>
        <w:jc w:val="both"/>
        <w:rPr>
          <w:rFonts w:ascii="Times New Roman" w:hAnsi="Times New Roman" w:cs="Times New Roman"/>
          <w:sz w:val="24"/>
          <w:szCs w:val="24"/>
          <w:lang w:val="en-US"/>
        </w:rPr>
      </w:pPr>
      <w:r w:rsidRPr="0075109B">
        <w:rPr>
          <w:rFonts w:ascii="Times New Roman" w:hAnsi="Times New Roman" w:cs="Times New Roman"/>
          <w:sz w:val="24"/>
          <w:szCs w:val="24"/>
          <w:lang w:val="en-US"/>
        </w:rPr>
        <w:t>Modal split of total transport in the city</w:t>
      </w:r>
      <w:r w:rsidR="0085250F">
        <w:rPr>
          <w:rFonts w:ascii="Times New Roman" w:hAnsi="Times New Roman" w:cs="Times New Roman"/>
          <w:sz w:val="24"/>
          <w:szCs w:val="24"/>
          <w:lang w:val="en-US"/>
        </w:rPr>
        <w:t xml:space="preserve"> and metropolitan </w:t>
      </w:r>
      <w:r w:rsidR="00531925">
        <w:rPr>
          <w:rFonts w:ascii="Times New Roman" w:hAnsi="Times New Roman" w:cs="Times New Roman"/>
          <w:sz w:val="24"/>
          <w:szCs w:val="24"/>
          <w:lang w:val="en-US"/>
        </w:rPr>
        <w:t xml:space="preserve">area </w:t>
      </w:r>
      <w:r w:rsidR="004553C4">
        <w:rPr>
          <w:rFonts w:ascii="Times New Roman" w:hAnsi="Times New Roman" w:cs="Times New Roman"/>
          <w:sz w:val="24"/>
          <w:szCs w:val="24"/>
          <w:lang w:val="en-US"/>
        </w:rPr>
        <w:t xml:space="preserve">of Poznan are </w:t>
      </w:r>
      <w:r w:rsidR="0085250F">
        <w:rPr>
          <w:rFonts w:ascii="Times New Roman" w:hAnsi="Times New Roman" w:cs="Times New Roman"/>
          <w:sz w:val="24"/>
          <w:szCs w:val="24"/>
          <w:lang w:val="en-US"/>
        </w:rPr>
        <w:t>presented in T</w:t>
      </w:r>
      <w:r w:rsidR="009867A1">
        <w:rPr>
          <w:rFonts w:ascii="Times New Roman" w:hAnsi="Times New Roman" w:cs="Times New Roman"/>
          <w:sz w:val="24"/>
          <w:szCs w:val="24"/>
          <w:lang w:val="en-US"/>
        </w:rPr>
        <w:t>able 2</w:t>
      </w:r>
      <w:r w:rsidRPr="0075109B">
        <w:rPr>
          <w:rFonts w:ascii="Times New Roman" w:hAnsi="Times New Roman" w:cs="Times New Roman"/>
          <w:sz w:val="24"/>
          <w:szCs w:val="24"/>
          <w:lang w:val="en-US"/>
        </w:rPr>
        <w:t>.</w:t>
      </w:r>
    </w:p>
    <w:p w14:paraId="7A06816F" w14:textId="77777777" w:rsidR="009B4C84" w:rsidRPr="009B4C84" w:rsidRDefault="009B4C84" w:rsidP="009B4C84">
      <w:pPr>
        <w:spacing w:after="0" w:line="360" w:lineRule="auto"/>
        <w:jc w:val="center"/>
        <w:rPr>
          <w:rFonts w:ascii="Times New Roman" w:hAnsi="Times New Roman" w:cs="Times New Roman"/>
          <w:sz w:val="20"/>
          <w:szCs w:val="20"/>
          <w:lang w:val="en-US"/>
        </w:rPr>
      </w:pPr>
      <w:r w:rsidRPr="009B4C84">
        <w:rPr>
          <w:rFonts w:ascii="Times New Roman" w:hAnsi="Times New Roman" w:cs="Times New Roman"/>
          <w:sz w:val="20"/>
          <w:szCs w:val="20"/>
          <w:lang w:val="en-US"/>
        </w:rPr>
        <w:t>Table 2. Modal split of total transport in the city and agglomeration</w:t>
      </w:r>
    </w:p>
    <w:tbl>
      <w:tblPr>
        <w:tblStyle w:val="Tabela-Siatka1"/>
        <w:tblW w:w="0" w:type="auto"/>
        <w:jc w:val="center"/>
        <w:tblLook w:val="04A0" w:firstRow="1" w:lastRow="0" w:firstColumn="1" w:lastColumn="0" w:noHBand="0" w:noVBand="1"/>
      </w:tblPr>
      <w:tblGrid>
        <w:gridCol w:w="2122"/>
        <w:gridCol w:w="1559"/>
        <w:gridCol w:w="1637"/>
        <w:gridCol w:w="1772"/>
        <w:gridCol w:w="1972"/>
      </w:tblGrid>
      <w:tr w:rsidR="009B4C84" w:rsidRPr="009B4C84" w14:paraId="6E4119D5" w14:textId="77777777" w:rsidTr="00803877">
        <w:trPr>
          <w:jc w:val="center"/>
        </w:trPr>
        <w:tc>
          <w:tcPr>
            <w:tcW w:w="2122" w:type="dxa"/>
            <w:vMerge w:val="restart"/>
            <w:vAlign w:val="center"/>
          </w:tcPr>
          <w:p w14:paraId="66A06CDE"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MEANS OF TRANSPORT</w:t>
            </w:r>
          </w:p>
        </w:tc>
        <w:tc>
          <w:tcPr>
            <w:tcW w:w="6940" w:type="dxa"/>
            <w:gridSpan w:val="4"/>
            <w:vAlign w:val="center"/>
          </w:tcPr>
          <w:p w14:paraId="337D7011"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ZONE OF RESIDENCE</w:t>
            </w:r>
          </w:p>
        </w:tc>
      </w:tr>
      <w:tr w:rsidR="009B4C84" w:rsidRPr="009B4C84" w14:paraId="7DE88DE1" w14:textId="77777777" w:rsidTr="00803877">
        <w:trPr>
          <w:jc w:val="center"/>
        </w:trPr>
        <w:tc>
          <w:tcPr>
            <w:tcW w:w="2122" w:type="dxa"/>
            <w:vMerge/>
          </w:tcPr>
          <w:p w14:paraId="52890287" w14:textId="77777777" w:rsidR="009B4C84" w:rsidRPr="009B4C84" w:rsidRDefault="009B4C84" w:rsidP="009B4C84">
            <w:pPr>
              <w:jc w:val="center"/>
              <w:rPr>
                <w:rFonts w:ascii="Times New Roman" w:hAnsi="Times New Roman" w:cs="Times New Roman"/>
                <w:sz w:val="20"/>
                <w:szCs w:val="20"/>
              </w:rPr>
            </w:pPr>
          </w:p>
        </w:tc>
        <w:tc>
          <w:tcPr>
            <w:tcW w:w="1559" w:type="dxa"/>
          </w:tcPr>
          <w:p w14:paraId="6D32E283"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CITY CENTRE POZNAN [%]</w:t>
            </w:r>
          </w:p>
        </w:tc>
        <w:tc>
          <w:tcPr>
            <w:tcW w:w="1637" w:type="dxa"/>
            <w:vAlign w:val="center"/>
          </w:tcPr>
          <w:p w14:paraId="5428A3E4"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POZNAŃ [%]</w:t>
            </w:r>
          </w:p>
        </w:tc>
        <w:tc>
          <w:tcPr>
            <w:tcW w:w="1772" w:type="dxa"/>
            <w:vAlign w:val="center"/>
          </w:tcPr>
          <w:p w14:paraId="362435AC"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COUNTY POZNAN [%]</w:t>
            </w:r>
          </w:p>
        </w:tc>
        <w:tc>
          <w:tcPr>
            <w:tcW w:w="1972" w:type="dxa"/>
            <w:vAlign w:val="center"/>
          </w:tcPr>
          <w:p w14:paraId="262BEB24"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AGGLOMERATION POZNAN [%]</w:t>
            </w:r>
          </w:p>
        </w:tc>
      </w:tr>
      <w:tr w:rsidR="009B4C84" w:rsidRPr="009B4C84" w14:paraId="639AA303" w14:textId="77777777" w:rsidTr="00803877">
        <w:trPr>
          <w:jc w:val="center"/>
        </w:trPr>
        <w:tc>
          <w:tcPr>
            <w:tcW w:w="2122" w:type="dxa"/>
          </w:tcPr>
          <w:p w14:paraId="5D97EDB8"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Foot</w:t>
            </w:r>
          </w:p>
        </w:tc>
        <w:tc>
          <w:tcPr>
            <w:tcW w:w="1559" w:type="dxa"/>
          </w:tcPr>
          <w:p w14:paraId="288784C9"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29,4</w:t>
            </w:r>
          </w:p>
        </w:tc>
        <w:tc>
          <w:tcPr>
            <w:tcW w:w="1637" w:type="dxa"/>
          </w:tcPr>
          <w:p w14:paraId="71FDDDCC"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13,0</w:t>
            </w:r>
          </w:p>
        </w:tc>
        <w:tc>
          <w:tcPr>
            <w:tcW w:w="1772" w:type="dxa"/>
          </w:tcPr>
          <w:p w14:paraId="3332BF97"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10,8</w:t>
            </w:r>
          </w:p>
        </w:tc>
        <w:tc>
          <w:tcPr>
            <w:tcW w:w="1972" w:type="dxa"/>
          </w:tcPr>
          <w:p w14:paraId="3CECCDA9"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12,1</w:t>
            </w:r>
          </w:p>
        </w:tc>
      </w:tr>
      <w:tr w:rsidR="009B4C84" w:rsidRPr="009B4C84" w14:paraId="0DADBD77" w14:textId="77777777" w:rsidTr="00803877">
        <w:trPr>
          <w:jc w:val="center"/>
        </w:trPr>
        <w:tc>
          <w:tcPr>
            <w:tcW w:w="2122" w:type="dxa"/>
          </w:tcPr>
          <w:p w14:paraId="3E6C8308"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Passenger car</w:t>
            </w:r>
          </w:p>
        </w:tc>
        <w:tc>
          <w:tcPr>
            <w:tcW w:w="1559" w:type="dxa"/>
          </w:tcPr>
          <w:p w14:paraId="63EB94AF"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26,1</w:t>
            </w:r>
          </w:p>
        </w:tc>
        <w:tc>
          <w:tcPr>
            <w:tcW w:w="1637" w:type="dxa"/>
          </w:tcPr>
          <w:p w14:paraId="5FB3E20D"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38,7</w:t>
            </w:r>
          </w:p>
        </w:tc>
        <w:tc>
          <w:tcPr>
            <w:tcW w:w="1772" w:type="dxa"/>
          </w:tcPr>
          <w:p w14:paraId="12F3FCD2"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65,6</w:t>
            </w:r>
          </w:p>
        </w:tc>
        <w:tc>
          <w:tcPr>
            <w:tcW w:w="1972" w:type="dxa"/>
          </w:tcPr>
          <w:p w14:paraId="3536AD93"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49,7</w:t>
            </w:r>
          </w:p>
        </w:tc>
      </w:tr>
      <w:tr w:rsidR="009B4C84" w:rsidRPr="009B4C84" w14:paraId="7FCEDEF0" w14:textId="77777777" w:rsidTr="00803877">
        <w:trPr>
          <w:jc w:val="center"/>
        </w:trPr>
        <w:tc>
          <w:tcPr>
            <w:tcW w:w="2122" w:type="dxa"/>
          </w:tcPr>
          <w:p w14:paraId="5D4A48A2"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Taxi</w:t>
            </w:r>
          </w:p>
        </w:tc>
        <w:tc>
          <w:tcPr>
            <w:tcW w:w="1559" w:type="dxa"/>
          </w:tcPr>
          <w:p w14:paraId="05D156DB"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0,7</w:t>
            </w:r>
          </w:p>
        </w:tc>
        <w:tc>
          <w:tcPr>
            <w:tcW w:w="1637" w:type="dxa"/>
          </w:tcPr>
          <w:p w14:paraId="4AFDC788"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0,4</w:t>
            </w:r>
          </w:p>
        </w:tc>
        <w:tc>
          <w:tcPr>
            <w:tcW w:w="1772" w:type="dxa"/>
          </w:tcPr>
          <w:p w14:paraId="04DC7A30"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0,1</w:t>
            </w:r>
          </w:p>
        </w:tc>
        <w:tc>
          <w:tcPr>
            <w:tcW w:w="1972" w:type="dxa"/>
          </w:tcPr>
          <w:p w14:paraId="19482562"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0,3</w:t>
            </w:r>
          </w:p>
        </w:tc>
      </w:tr>
      <w:tr w:rsidR="009B4C84" w:rsidRPr="009B4C84" w14:paraId="6BA87FBE" w14:textId="77777777" w:rsidTr="00803877">
        <w:trPr>
          <w:jc w:val="center"/>
        </w:trPr>
        <w:tc>
          <w:tcPr>
            <w:tcW w:w="2122" w:type="dxa"/>
          </w:tcPr>
          <w:p w14:paraId="3E4BA230"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Urban transport</w:t>
            </w:r>
          </w:p>
        </w:tc>
        <w:tc>
          <w:tcPr>
            <w:tcW w:w="1559" w:type="dxa"/>
          </w:tcPr>
          <w:p w14:paraId="7699CECC"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36,4</w:t>
            </w:r>
          </w:p>
        </w:tc>
        <w:tc>
          <w:tcPr>
            <w:tcW w:w="1637" w:type="dxa"/>
          </w:tcPr>
          <w:p w14:paraId="059F4D44"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41,0</w:t>
            </w:r>
          </w:p>
        </w:tc>
        <w:tc>
          <w:tcPr>
            <w:tcW w:w="1772" w:type="dxa"/>
          </w:tcPr>
          <w:p w14:paraId="4B63E592"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5,0</w:t>
            </w:r>
          </w:p>
        </w:tc>
        <w:tc>
          <w:tcPr>
            <w:tcW w:w="1972" w:type="dxa"/>
          </w:tcPr>
          <w:p w14:paraId="526AF0E6"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26,3</w:t>
            </w:r>
          </w:p>
        </w:tc>
      </w:tr>
      <w:tr w:rsidR="009B4C84" w:rsidRPr="009B4C84" w14:paraId="3A1A37B6" w14:textId="77777777" w:rsidTr="00803877">
        <w:trPr>
          <w:jc w:val="center"/>
        </w:trPr>
        <w:tc>
          <w:tcPr>
            <w:tcW w:w="2122" w:type="dxa"/>
          </w:tcPr>
          <w:p w14:paraId="3A399436"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Intercity bus</w:t>
            </w:r>
          </w:p>
        </w:tc>
        <w:tc>
          <w:tcPr>
            <w:tcW w:w="1559" w:type="dxa"/>
          </w:tcPr>
          <w:p w14:paraId="4DF79C94"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0,4</w:t>
            </w:r>
          </w:p>
        </w:tc>
        <w:tc>
          <w:tcPr>
            <w:tcW w:w="1637" w:type="dxa"/>
          </w:tcPr>
          <w:p w14:paraId="2F3EC61D"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0,6</w:t>
            </w:r>
          </w:p>
        </w:tc>
        <w:tc>
          <w:tcPr>
            <w:tcW w:w="1772" w:type="dxa"/>
          </w:tcPr>
          <w:p w14:paraId="1643130A"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3,2</w:t>
            </w:r>
          </w:p>
        </w:tc>
        <w:tc>
          <w:tcPr>
            <w:tcW w:w="1972" w:type="dxa"/>
          </w:tcPr>
          <w:p w14:paraId="263E2B92"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1,7</w:t>
            </w:r>
          </w:p>
        </w:tc>
      </w:tr>
      <w:tr w:rsidR="009B4C84" w:rsidRPr="009B4C84" w14:paraId="025B58CA" w14:textId="77777777" w:rsidTr="00803877">
        <w:trPr>
          <w:jc w:val="center"/>
        </w:trPr>
        <w:tc>
          <w:tcPr>
            <w:tcW w:w="2122" w:type="dxa"/>
          </w:tcPr>
          <w:p w14:paraId="1AD81963"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Other suburban bus</w:t>
            </w:r>
          </w:p>
        </w:tc>
        <w:tc>
          <w:tcPr>
            <w:tcW w:w="1559" w:type="dxa"/>
          </w:tcPr>
          <w:p w14:paraId="6F529D64"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0,0</w:t>
            </w:r>
          </w:p>
        </w:tc>
        <w:tc>
          <w:tcPr>
            <w:tcW w:w="1637" w:type="dxa"/>
          </w:tcPr>
          <w:p w14:paraId="4F6CE888"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0,0</w:t>
            </w:r>
          </w:p>
        </w:tc>
        <w:tc>
          <w:tcPr>
            <w:tcW w:w="1772" w:type="dxa"/>
          </w:tcPr>
          <w:p w14:paraId="20219621"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0,7</w:t>
            </w:r>
          </w:p>
        </w:tc>
        <w:tc>
          <w:tcPr>
            <w:tcW w:w="1972" w:type="dxa"/>
          </w:tcPr>
          <w:p w14:paraId="438938F8"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0,3</w:t>
            </w:r>
          </w:p>
        </w:tc>
      </w:tr>
      <w:tr w:rsidR="009B4C84" w:rsidRPr="009B4C84" w14:paraId="21F4E89E" w14:textId="77777777" w:rsidTr="00803877">
        <w:trPr>
          <w:jc w:val="center"/>
        </w:trPr>
        <w:tc>
          <w:tcPr>
            <w:tcW w:w="2122" w:type="dxa"/>
          </w:tcPr>
          <w:p w14:paraId="0569F6EF"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Bus Staff</w:t>
            </w:r>
          </w:p>
        </w:tc>
        <w:tc>
          <w:tcPr>
            <w:tcW w:w="1559" w:type="dxa"/>
          </w:tcPr>
          <w:p w14:paraId="4D32CF1F"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0,2</w:t>
            </w:r>
          </w:p>
        </w:tc>
        <w:tc>
          <w:tcPr>
            <w:tcW w:w="1637" w:type="dxa"/>
          </w:tcPr>
          <w:p w14:paraId="3140ADBF"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0,1</w:t>
            </w:r>
          </w:p>
        </w:tc>
        <w:tc>
          <w:tcPr>
            <w:tcW w:w="1772" w:type="dxa"/>
          </w:tcPr>
          <w:p w14:paraId="19564C9C"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1,3</w:t>
            </w:r>
          </w:p>
        </w:tc>
        <w:tc>
          <w:tcPr>
            <w:tcW w:w="1972" w:type="dxa"/>
          </w:tcPr>
          <w:p w14:paraId="1EC5B672"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0,6</w:t>
            </w:r>
          </w:p>
        </w:tc>
      </w:tr>
      <w:tr w:rsidR="009B4C84" w:rsidRPr="009B4C84" w14:paraId="19EE81F5" w14:textId="77777777" w:rsidTr="00803877">
        <w:trPr>
          <w:jc w:val="center"/>
        </w:trPr>
        <w:tc>
          <w:tcPr>
            <w:tcW w:w="2122" w:type="dxa"/>
          </w:tcPr>
          <w:p w14:paraId="4B8CA786"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Train</w:t>
            </w:r>
          </w:p>
        </w:tc>
        <w:tc>
          <w:tcPr>
            <w:tcW w:w="1559" w:type="dxa"/>
          </w:tcPr>
          <w:p w14:paraId="6E03AD5F"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0,3</w:t>
            </w:r>
          </w:p>
        </w:tc>
        <w:tc>
          <w:tcPr>
            <w:tcW w:w="1637" w:type="dxa"/>
          </w:tcPr>
          <w:p w14:paraId="1E1F12B8"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0,1</w:t>
            </w:r>
          </w:p>
        </w:tc>
        <w:tc>
          <w:tcPr>
            <w:tcW w:w="1772" w:type="dxa"/>
          </w:tcPr>
          <w:p w14:paraId="291DE467"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1,7</w:t>
            </w:r>
          </w:p>
        </w:tc>
        <w:tc>
          <w:tcPr>
            <w:tcW w:w="1972" w:type="dxa"/>
          </w:tcPr>
          <w:p w14:paraId="7AD008CC"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0,8</w:t>
            </w:r>
          </w:p>
        </w:tc>
      </w:tr>
      <w:tr w:rsidR="009B4C84" w:rsidRPr="009B4C84" w14:paraId="15BE8C77" w14:textId="77777777" w:rsidTr="00803877">
        <w:trPr>
          <w:jc w:val="center"/>
        </w:trPr>
        <w:tc>
          <w:tcPr>
            <w:tcW w:w="2122" w:type="dxa"/>
          </w:tcPr>
          <w:p w14:paraId="6DFC539E"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Bicycle</w:t>
            </w:r>
          </w:p>
        </w:tc>
        <w:tc>
          <w:tcPr>
            <w:tcW w:w="1559" w:type="dxa"/>
          </w:tcPr>
          <w:p w14:paraId="0420B669"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4,9</w:t>
            </w:r>
          </w:p>
        </w:tc>
        <w:tc>
          <w:tcPr>
            <w:tcW w:w="1637" w:type="dxa"/>
          </w:tcPr>
          <w:p w14:paraId="76027DBC"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4,0</w:t>
            </w:r>
          </w:p>
        </w:tc>
        <w:tc>
          <w:tcPr>
            <w:tcW w:w="1772" w:type="dxa"/>
          </w:tcPr>
          <w:p w14:paraId="589E79D9"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5,3</w:t>
            </w:r>
          </w:p>
        </w:tc>
        <w:tc>
          <w:tcPr>
            <w:tcW w:w="1972" w:type="dxa"/>
          </w:tcPr>
          <w:p w14:paraId="52B5710B"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4,5</w:t>
            </w:r>
          </w:p>
        </w:tc>
      </w:tr>
      <w:tr w:rsidR="009B4C84" w:rsidRPr="009B4C84" w14:paraId="69A2E85F" w14:textId="77777777" w:rsidTr="00803877">
        <w:trPr>
          <w:jc w:val="center"/>
        </w:trPr>
        <w:tc>
          <w:tcPr>
            <w:tcW w:w="2122" w:type="dxa"/>
          </w:tcPr>
          <w:p w14:paraId="4A1F600F"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Motorcycle</w:t>
            </w:r>
          </w:p>
        </w:tc>
        <w:tc>
          <w:tcPr>
            <w:tcW w:w="1559" w:type="dxa"/>
          </w:tcPr>
          <w:p w14:paraId="30B50D72"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0,1</w:t>
            </w:r>
          </w:p>
        </w:tc>
        <w:tc>
          <w:tcPr>
            <w:tcW w:w="1637" w:type="dxa"/>
          </w:tcPr>
          <w:p w14:paraId="2CD19AC4"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0,3</w:t>
            </w:r>
          </w:p>
        </w:tc>
        <w:tc>
          <w:tcPr>
            <w:tcW w:w="1772" w:type="dxa"/>
          </w:tcPr>
          <w:p w14:paraId="002B2E91"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0,5</w:t>
            </w:r>
          </w:p>
        </w:tc>
        <w:tc>
          <w:tcPr>
            <w:tcW w:w="1972" w:type="dxa"/>
          </w:tcPr>
          <w:p w14:paraId="13A63098"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0,4</w:t>
            </w:r>
          </w:p>
        </w:tc>
      </w:tr>
      <w:tr w:rsidR="009B4C84" w:rsidRPr="009B4C84" w14:paraId="76A421FD" w14:textId="77777777" w:rsidTr="00803877">
        <w:trPr>
          <w:jc w:val="center"/>
        </w:trPr>
        <w:tc>
          <w:tcPr>
            <w:tcW w:w="2122" w:type="dxa"/>
          </w:tcPr>
          <w:p w14:paraId="29B972B7"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Other</w:t>
            </w:r>
          </w:p>
        </w:tc>
        <w:tc>
          <w:tcPr>
            <w:tcW w:w="1559" w:type="dxa"/>
          </w:tcPr>
          <w:p w14:paraId="4A72993E"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0,2</w:t>
            </w:r>
          </w:p>
        </w:tc>
        <w:tc>
          <w:tcPr>
            <w:tcW w:w="1637" w:type="dxa"/>
          </w:tcPr>
          <w:p w14:paraId="296DB34C"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0,3</w:t>
            </w:r>
          </w:p>
        </w:tc>
        <w:tc>
          <w:tcPr>
            <w:tcW w:w="1772" w:type="dxa"/>
          </w:tcPr>
          <w:p w14:paraId="708420EE"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1,3</w:t>
            </w:r>
          </w:p>
        </w:tc>
        <w:tc>
          <w:tcPr>
            <w:tcW w:w="1972" w:type="dxa"/>
          </w:tcPr>
          <w:p w14:paraId="17F03EC1"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0,7</w:t>
            </w:r>
          </w:p>
        </w:tc>
      </w:tr>
      <w:tr w:rsidR="009B4C84" w:rsidRPr="009B4C84" w14:paraId="51C2DF19" w14:textId="77777777" w:rsidTr="00803877">
        <w:trPr>
          <w:jc w:val="center"/>
        </w:trPr>
        <w:tc>
          <w:tcPr>
            <w:tcW w:w="2122" w:type="dxa"/>
          </w:tcPr>
          <w:p w14:paraId="11B8E9BD" w14:textId="0E8390D8" w:rsidR="009B4C84" w:rsidRPr="009B4C84" w:rsidRDefault="009B4C84" w:rsidP="00970882">
            <w:pPr>
              <w:jc w:val="center"/>
              <w:rPr>
                <w:rFonts w:ascii="Times New Roman" w:hAnsi="Times New Roman" w:cs="Times New Roman"/>
                <w:sz w:val="20"/>
                <w:szCs w:val="20"/>
              </w:rPr>
            </w:pPr>
            <w:r w:rsidRPr="009B4C84">
              <w:rPr>
                <w:rFonts w:ascii="Times New Roman" w:hAnsi="Times New Roman" w:cs="Times New Roman"/>
                <w:sz w:val="20"/>
                <w:szCs w:val="20"/>
              </w:rPr>
              <w:t xml:space="preserve">Urban transport &amp; </w:t>
            </w:r>
            <w:r w:rsidR="00970882">
              <w:rPr>
                <w:rFonts w:ascii="Times New Roman" w:hAnsi="Times New Roman" w:cs="Times New Roman"/>
                <w:sz w:val="20"/>
                <w:szCs w:val="20"/>
              </w:rPr>
              <w:t>subu</w:t>
            </w:r>
            <w:r w:rsidRPr="009B4C84">
              <w:rPr>
                <w:rFonts w:ascii="Times New Roman" w:hAnsi="Times New Roman" w:cs="Times New Roman"/>
                <w:sz w:val="20"/>
                <w:szCs w:val="20"/>
              </w:rPr>
              <w:t>rban bus</w:t>
            </w:r>
          </w:p>
        </w:tc>
        <w:tc>
          <w:tcPr>
            <w:tcW w:w="1559" w:type="dxa"/>
          </w:tcPr>
          <w:p w14:paraId="7DEBB0D4"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1,1</w:t>
            </w:r>
          </w:p>
        </w:tc>
        <w:tc>
          <w:tcPr>
            <w:tcW w:w="1637" w:type="dxa"/>
          </w:tcPr>
          <w:p w14:paraId="55EBA58F"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1,1</w:t>
            </w:r>
          </w:p>
        </w:tc>
        <w:tc>
          <w:tcPr>
            <w:tcW w:w="1772" w:type="dxa"/>
          </w:tcPr>
          <w:p w14:paraId="4C3B3232"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2,6</w:t>
            </w:r>
          </w:p>
        </w:tc>
        <w:tc>
          <w:tcPr>
            <w:tcW w:w="1972" w:type="dxa"/>
          </w:tcPr>
          <w:p w14:paraId="16017A70"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1,7</w:t>
            </w:r>
          </w:p>
        </w:tc>
      </w:tr>
      <w:tr w:rsidR="009B4C84" w:rsidRPr="009B4C84" w14:paraId="2B81CD20" w14:textId="77777777" w:rsidTr="00803877">
        <w:trPr>
          <w:trHeight w:val="582"/>
          <w:jc w:val="center"/>
        </w:trPr>
        <w:tc>
          <w:tcPr>
            <w:tcW w:w="2122" w:type="dxa"/>
          </w:tcPr>
          <w:p w14:paraId="3BF595B4"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Public transport - other combinations</w:t>
            </w:r>
          </w:p>
        </w:tc>
        <w:tc>
          <w:tcPr>
            <w:tcW w:w="1559" w:type="dxa"/>
          </w:tcPr>
          <w:p w14:paraId="577CE924"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0,1</w:t>
            </w:r>
          </w:p>
        </w:tc>
        <w:tc>
          <w:tcPr>
            <w:tcW w:w="1637" w:type="dxa"/>
          </w:tcPr>
          <w:p w14:paraId="6E08E03E"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0,1</w:t>
            </w:r>
          </w:p>
        </w:tc>
        <w:tc>
          <w:tcPr>
            <w:tcW w:w="1772" w:type="dxa"/>
          </w:tcPr>
          <w:p w14:paraId="658FA661"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0,8</w:t>
            </w:r>
          </w:p>
        </w:tc>
        <w:tc>
          <w:tcPr>
            <w:tcW w:w="1972" w:type="dxa"/>
          </w:tcPr>
          <w:p w14:paraId="52EEBAD1"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0,4</w:t>
            </w:r>
          </w:p>
        </w:tc>
      </w:tr>
      <w:tr w:rsidR="009B4C84" w:rsidRPr="009B4C84" w14:paraId="1A6619F1" w14:textId="77777777" w:rsidTr="00803877">
        <w:trPr>
          <w:jc w:val="center"/>
        </w:trPr>
        <w:tc>
          <w:tcPr>
            <w:tcW w:w="2122" w:type="dxa"/>
          </w:tcPr>
          <w:p w14:paraId="2DA71F5D"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Passenger car &amp; public transport</w:t>
            </w:r>
          </w:p>
        </w:tc>
        <w:tc>
          <w:tcPr>
            <w:tcW w:w="1559" w:type="dxa"/>
          </w:tcPr>
          <w:p w14:paraId="7F6B0B59"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0,1</w:t>
            </w:r>
          </w:p>
        </w:tc>
        <w:tc>
          <w:tcPr>
            <w:tcW w:w="1637" w:type="dxa"/>
          </w:tcPr>
          <w:p w14:paraId="489F49FF"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0,4</w:t>
            </w:r>
          </w:p>
        </w:tc>
        <w:tc>
          <w:tcPr>
            <w:tcW w:w="1772" w:type="dxa"/>
          </w:tcPr>
          <w:p w14:paraId="21E68E6F"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1,1</w:t>
            </w:r>
          </w:p>
        </w:tc>
        <w:tc>
          <w:tcPr>
            <w:tcW w:w="1972" w:type="dxa"/>
          </w:tcPr>
          <w:p w14:paraId="24F30727"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0,6</w:t>
            </w:r>
          </w:p>
        </w:tc>
      </w:tr>
    </w:tbl>
    <w:p w14:paraId="59FE03EC" w14:textId="77777777" w:rsidR="009B4C84" w:rsidRPr="007F7B8A" w:rsidRDefault="009B4C84" w:rsidP="007F7B8A">
      <w:pPr>
        <w:spacing w:after="0" w:line="360" w:lineRule="auto"/>
        <w:ind w:firstLine="397"/>
        <w:rPr>
          <w:rFonts w:ascii="Times New Roman" w:hAnsi="Times New Roman" w:cs="Times New Roman"/>
          <w:sz w:val="20"/>
          <w:szCs w:val="20"/>
          <w:lang w:val="en-US"/>
        </w:rPr>
      </w:pPr>
      <w:r w:rsidRPr="009B4C84">
        <w:rPr>
          <w:rFonts w:ascii="Times New Roman" w:hAnsi="Times New Roman" w:cs="Times New Roman"/>
          <w:sz w:val="20"/>
          <w:szCs w:val="20"/>
          <w:lang w:val="en-US"/>
        </w:rPr>
        <w:t>Source: (</w:t>
      </w:r>
      <w:r w:rsidRPr="009B4C84">
        <w:rPr>
          <w:rFonts w:ascii="Times New Roman" w:hAnsi="Times New Roman" w:cs="Times New Roman"/>
          <w:i/>
          <w:sz w:val="20"/>
          <w:szCs w:val="20"/>
          <w:lang w:val="en-US"/>
        </w:rPr>
        <w:t>Research and development…</w:t>
      </w:r>
      <w:r w:rsidRPr="009B4C84">
        <w:rPr>
          <w:rFonts w:ascii="Times New Roman" w:hAnsi="Times New Roman" w:cs="Times New Roman"/>
          <w:sz w:val="20"/>
          <w:szCs w:val="20"/>
          <w:lang w:val="en-US"/>
        </w:rPr>
        <w:t xml:space="preserve"> 2013; s. 54).</w:t>
      </w:r>
    </w:p>
    <w:p w14:paraId="00E9589E" w14:textId="7109DEB7" w:rsidR="00F367C3" w:rsidRDefault="00BA0D57" w:rsidP="00F367C3">
      <w:pPr>
        <w:spacing w:after="0" w:line="360" w:lineRule="auto"/>
        <w:ind w:firstLine="397"/>
        <w:jc w:val="both"/>
        <w:rPr>
          <w:rFonts w:ascii="Times New Roman" w:hAnsi="Times New Roman" w:cs="Times New Roman"/>
          <w:sz w:val="24"/>
          <w:szCs w:val="24"/>
          <w:lang w:val="en-US"/>
        </w:rPr>
      </w:pPr>
      <w:r>
        <w:rPr>
          <w:rFonts w:ascii="Times New Roman" w:hAnsi="Times New Roman" w:cs="Times New Roman"/>
          <w:sz w:val="24"/>
          <w:szCs w:val="24"/>
          <w:lang w:val="en-US"/>
        </w:rPr>
        <w:t>Given the economic</w:t>
      </w:r>
      <w:r w:rsidR="00F367C3" w:rsidRPr="006F2D22">
        <w:rPr>
          <w:rFonts w:ascii="Times New Roman" w:hAnsi="Times New Roman" w:cs="Times New Roman"/>
          <w:sz w:val="24"/>
          <w:szCs w:val="24"/>
          <w:lang w:val="en-US"/>
        </w:rPr>
        <w:t xml:space="preserve"> and the social</w:t>
      </w:r>
      <w:r w:rsidR="0047075D">
        <w:rPr>
          <w:rFonts w:ascii="Times New Roman" w:hAnsi="Times New Roman" w:cs="Times New Roman"/>
          <w:sz w:val="24"/>
          <w:szCs w:val="24"/>
          <w:lang w:val="en-US"/>
        </w:rPr>
        <w:t xml:space="preserve"> </w:t>
      </w:r>
      <w:r>
        <w:rPr>
          <w:rFonts w:ascii="Times New Roman" w:hAnsi="Times New Roman" w:cs="Times New Roman"/>
          <w:sz w:val="24"/>
          <w:szCs w:val="24"/>
          <w:lang w:val="en-US"/>
        </w:rPr>
        <w:t>factors</w:t>
      </w:r>
      <w:r w:rsidR="0047075D">
        <w:rPr>
          <w:rFonts w:ascii="Times New Roman" w:hAnsi="Times New Roman" w:cs="Times New Roman"/>
          <w:sz w:val="24"/>
          <w:szCs w:val="24"/>
          <w:lang w:val="en-US"/>
        </w:rPr>
        <w:t xml:space="preserve"> </w:t>
      </w:r>
      <w:r w:rsidR="00F367C3" w:rsidRPr="006F2D22">
        <w:rPr>
          <w:rFonts w:ascii="Times New Roman" w:hAnsi="Times New Roman" w:cs="Times New Roman"/>
          <w:sz w:val="24"/>
          <w:szCs w:val="24"/>
          <w:lang w:val="en-US"/>
        </w:rPr>
        <w:t>in</w:t>
      </w:r>
      <w:r w:rsidR="00084518">
        <w:rPr>
          <w:rFonts w:ascii="Times New Roman" w:hAnsi="Times New Roman" w:cs="Times New Roman"/>
          <w:sz w:val="24"/>
          <w:szCs w:val="24"/>
          <w:lang w:val="en-US"/>
        </w:rPr>
        <w:t xml:space="preserve">fluencing </w:t>
      </w:r>
      <w:r w:rsidR="00F367C3" w:rsidRPr="006F2D22">
        <w:rPr>
          <w:rFonts w:ascii="Times New Roman" w:hAnsi="Times New Roman" w:cs="Times New Roman"/>
          <w:sz w:val="24"/>
          <w:szCs w:val="24"/>
          <w:lang w:val="en-US"/>
        </w:rPr>
        <w:t>the selection of vehicles</w:t>
      </w:r>
      <w:r w:rsidR="006A5013">
        <w:rPr>
          <w:rFonts w:ascii="Times New Roman" w:hAnsi="Times New Roman" w:cs="Times New Roman"/>
          <w:sz w:val="24"/>
          <w:szCs w:val="24"/>
          <w:lang w:val="en-US"/>
        </w:rPr>
        <w:t>,</w:t>
      </w:r>
      <w:r w:rsidRPr="00BA0D57">
        <w:rPr>
          <w:rFonts w:ascii="Times New Roman" w:hAnsi="Times New Roman" w:cs="Times New Roman"/>
          <w:sz w:val="24"/>
          <w:szCs w:val="24"/>
          <w:lang w:val="en-US"/>
        </w:rPr>
        <w:t xml:space="preserve"> Poznan downtown residents</w:t>
      </w:r>
      <w:r w:rsidR="00F367C3" w:rsidRPr="006F2D22">
        <w:rPr>
          <w:rFonts w:ascii="Times New Roman" w:hAnsi="Times New Roman" w:cs="Times New Roman"/>
          <w:sz w:val="24"/>
          <w:szCs w:val="24"/>
          <w:lang w:val="en-US"/>
        </w:rPr>
        <w:t xml:space="preserve"> </w:t>
      </w:r>
      <w:r w:rsidR="00084518">
        <w:rPr>
          <w:rFonts w:ascii="Times New Roman" w:hAnsi="Times New Roman" w:cs="Times New Roman"/>
          <w:sz w:val="24"/>
          <w:szCs w:val="24"/>
          <w:lang w:val="en-US"/>
        </w:rPr>
        <w:t xml:space="preserve">had the best results </w:t>
      </w:r>
      <w:r w:rsidRPr="00BA0D57">
        <w:rPr>
          <w:rFonts w:ascii="Times New Roman" w:hAnsi="Times New Roman" w:cs="Times New Roman"/>
          <w:sz w:val="24"/>
          <w:szCs w:val="24"/>
          <w:lang w:val="en-US"/>
        </w:rPr>
        <w:t>as they</w:t>
      </w:r>
      <w:r w:rsidR="00F367C3" w:rsidRPr="00BA0D57">
        <w:rPr>
          <w:rFonts w:ascii="Times New Roman" w:hAnsi="Times New Roman" w:cs="Times New Roman"/>
          <w:sz w:val="24"/>
          <w:szCs w:val="24"/>
          <w:lang w:val="en-US"/>
        </w:rPr>
        <w:t xml:space="preserve"> frequently pursue public transport</w:t>
      </w:r>
      <w:r w:rsidR="00B13810">
        <w:rPr>
          <w:rFonts w:ascii="Times New Roman" w:hAnsi="Times New Roman" w:cs="Times New Roman"/>
          <w:sz w:val="24"/>
          <w:szCs w:val="24"/>
          <w:lang w:val="en-US"/>
        </w:rPr>
        <w:t xml:space="preserve"> </w:t>
      </w:r>
      <w:r w:rsidR="00A64BC5">
        <w:rPr>
          <w:rFonts w:ascii="Times New Roman" w:hAnsi="Times New Roman" w:cs="Times New Roman"/>
          <w:sz w:val="24"/>
          <w:szCs w:val="24"/>
          <w:lang w:val="en-US"/>
        </w:rPr>
        <w:t>(36,</w:t>
      </w:r>
      <w:r w:rsidR="00F367C3">
        <w:rPr>
          <w:rFonts w:ascii="Times New Roman" w:hAnsi="Times New Roman" w:cs="Times New Roman"/>
          <w:sz w:val="24"/>
          <w:szCs w:val="24"/>
          <w:lang w:val="en-US"/>
        </w:rPr>
        <w:t xml:space="preserve">4%) and </w:t>
      </w:r>
      <w:r>
        <w:rPr>
          <w:rFonts w:ascii="Times New Roman" w:hAnsi="Times New Roman" w:cs="Times New Roman"/>
          <w:sz w:val="24"/>
          <w:szCs w:val="24"/>
          <w:lang w:val="en-US"/>
        </w:rPr>
        <w:t>move around on foot</w:t>
      </w:r>
      <w:r w:rsidR="00F46C29">
        <w:rPr>
          <w:rFonts w:ascii="Times New Roman" w:hAnsi="Times New Roman" w:cs="Times New Roman"/>
          <w:sz w:val="24"/>
          <w:szCs w:val="24"/>
          <w:lang w:val="en-US"/>
        </w:rPr>
        <w:t xml:space="preserve"> (29</w:t>
      </w:r>
      <w:r w:rsidR="00BA2E87">
        <w:rPr>
          <w:rFonts w:ascii="Times New Roman" w:hAnsi="Times New Roman" w:cs="Times New Roman"/>
          <w:sz w:val="24"/>
          <w:szCs w:val="24"/>
          <w:lang w:val="en-US"/>
        </w:rPr>
        <w:t>,</w:t>
      </w:r>
      <w:r w:rsidR="00F367C3" w:rsidRPr="006F2D22">
        <w:rPr>
          <w:rFonts w:ascii="Times New Roman" w:hAnsi="Times New Roman" w:cs="Times New Roman"/>
          <w:sz w:val="24"/>
          <w:szCs w:val="24"/>
          <w:lang w:val="en-US"/>
        </w:rPr>
        <w:t xml:space="preserve">4%). This may </w:t>
      </w:r>
      <w:r w:rsidR="00B13810">
        <w:rPr>
          <w:rFonts w:ascii="Times New Roman" w:hAnsi="Times New Roman" w:cs="Times New Roman"/>
          <w:sz w:val="24"/>
          <w:szCs w:val="24"/>
          <w:lang w:val="en-US"/>
        </w:rPr>
        <w:t>be due</w:t>
      </w:r>
      <w:r w:rsidR="00F367C3" w:rsidRPr="006F2D22">
        <w:rPr>
          <w:rFonts w:ascii="Times New Roman" w:hAnsi="Times New Roman" w:cs="Times New Roman"/>
          <w:sz w:val="24"/>
          <w:szCs w:val="24"/>
          <w:lang w:val="en-US"/>
        </w:rPr>
        <w:t xml:space="preserve"> </w:t>
      </w:r>
      <w:r w:rsidR="00084518">
        <w:rPr>
          <w:rFonts w:ascii="Times New Roman" w:hAnsi="Times New Roman" w:cs="Times New Roman"/>
          <w:sz w:val="24"/>
          <w:szCs w:val="24"/>
          <w:lang w:val="en-US"/>
        </w:rPr>
        <w:t xml:space="preserve">to </w:t>
      </w:r>
      <w:r w:rsidR="00F367C3" w:rsidRPr="006F2D22">
        <w:rPr>
          <w:rFonts w:ascii="Times New Roman" w:hAnsi="Times New Roman" w:cs="Times New Roman"/>
          <w:sz w:val="24"/>
          <w:szCs w:val="24"/>
          <w:lang w:val="en-US"/>
        </w:rPr>
        <w:t>the fact that main traffic generators are usually located in the city center, so the distance</w:t>
      </w:r>
      <w:r w:rsidR="00B13810">
        <w:rPr>
          <w:rFonts w:ascii="Times New Roman" w:hAnsi="Times New Roman" w:cs="Times New Roman"/>
          <w:sz w:val="24"/>
          <w:szCs w:val="24"/>
          <w:lang w:val="en-US"/>
        </w:rPr>
        <w:t>s</w:t>
      </w:r>
      <w:r w:rsidR="00F367C3" w:rsidRPr="006F2D22">
        <w:rPr>
          <w:rFonts w:ascii="Times New Roman" w:hAnsi="Times New Roman" w:cs="Times New Roman"/>
          <w:sz w:val="24"/>
          <w:szCs w:val="24"/>
          <w:lang w:val="en-US"/>
        </w:rPr>
        <w:t xml:space="preserve"> from places of residence to the destinations are small. </w:t>
      </w:r>
      <w:r w:rsidR="00084518">
        <w:rPr>
          <w:rFonts w:ascii="Times New Roman" w:hAnsi="Times New Roman" w:cs="Times New Roman"/>
          <w:sz w:val="24"/>
          <w:szCs w:val="24"/>
          <w:lang w:val="en-US"/>
        </w:rPr>
        <w:t xml:space="preserve">If one takes residents from all </w:t>
      </w:r>
      <w:r w:rsidR="00B13810">
        <w:rPr>
          <w:rFonts w:ascii="Times New Roman" w:hAnsi="Times New Roman" w:cs="Times New Roman"/>
          <w:sz w:val="24"/>
          <w:szCs w:val="24"/>
          <w:lang w:val="en-US"/>
        </w:rPr>
        <w:t>of Poznan</w:t>
      </w:r>
      <w:r w:rsidR="00F367C3" w:rsidRPr="006F2D22">
        <w:rPr>
          <w:rFonts w:ascii="Times New Roman" w:hAnsi="Times New Roman" w:cs="Times New Roman"/>
          <w:sz w:val="24"/>
          <w:szCs w:val="24"/>
          <w:lang w:val="en-US"/>
        </w:rPr>
        <w:t xml:space="preserve"> </w:t>
      </w:r>
      <w:r w:rsidR="00084518">
        <w:rPr>
          <w:rFonts w:ascii="Times New Roman" w:hAnsi="Times New Roman" w:cs="Times New Roman"/>
          <w:sz w:val="24"/>
          <w:szCs w:val="24"/>
          <w:lang w:val="en-US"/>
        </w:rPr>
        <w:t xml:space="preserve">into consideration, they </w:t>
      </w:r>
      <w:r w:rsidR="00F367C3" w:rsidRPr="006F2D22">
        <w:rPr>
          <w:rFonts w:ascii="Times New Roman" w:hAnsi="Times New Roman" w:cs="Times New Roman"/>
          <w:sz w:val="24"/>
          <w:szCs w:val="24"/>
          <w:lang w:val="en-US"/>
        </w:rPr>
        <w:t>also usually choose public transport (41</w:t>
      </w:r>
      <w:r w:rsidR="00A64BC5">
        <w:rPr>
          <w:rFonts w:ascii="Times New Roman" w:hAnsi="Times New Roman" w:cs="Times New Roman"/>
          <w:sz w:val="24"/>
          <w:szCs w:val="24"/>
          <w:lang w:val="en-US"/>
        </w:rPr>
        <w:t>,</w:t>
      </w:r>
      <w:r w:rsidR="00F367C3">
        <w:rPr>
          <w:rFonts w:ascii="Times New Roman" w:hAnsi="Times New Roman" w:cs="Times New Roman"/>
          <w:sz w:val="24"/>
          <w:szCs w:val="24"/>
          <w:lang w:val="en-US"/>
        </w:rPr>
        <w:t>0</w:t>
      </w:r>
      <w:r w:rsidR="00F367C3" w:rsidRPr="006F2D22">
        <w:rPr>
          <w:rFonts w:ascii="Times New Roman" w:hAnsi="Times New Roman" w:cs="Times New Roman"/>
          <w:sz w:val="24"/>
          <w:szCs w:val="24"/>
          <w:lang w:val="en-US"/>
        </w:rPr>
        <w:t>%) as a means of transport</w:t>
      </w:r>
      <w:r w:rsidR="00194F94">
        <w:rPr>
          <w:rFonts w:ascii="Times New Roman" w:hAnsi="Times New Roman" w:cs="Times New Roman"/>
          <w:sz w:val="24"/>
          <w:szCs w:val="24"/>
          <w:lang w:val="en-US"/>
        </w:rPr>
        <w:t>.</w:t>
      </w:r>
      <w:r w:rsidR="002E2AA4">
        <w:rPr>
          <w:rFonts w:ascii="Times New Roman" w:hAnsi="Times New Roman" w:cs="Times New Roman"/>
          <w:sz w:val="24"/>
          <w:szCs w:val="24"/>
          <w:lang w:val="en-US"/>
        </w:rPr>
        <w:t xml:space="preserve"> </w:t>
      </w:r>
      <w:r w:rsidR="00194F94">
        <w:rPr>
          <w:rFonts w:ascii="Times New Roman" w:hAnsi="Times New Roman" w:cs="Times New Roman"/>
          <w:sz w:val="24"/>
          <w:szCs w:val="24"/>
          <w:lang w:val="en-US"/>
        </w:rPr>
        <w:t xml:space="preserve">38,7% </w:t>
      </w:r>
      <w:r w:rsidR="00194F94" w:rsidRPr="00194F94">
        <w:rPr>
          <w:rFonts w:ascii="Times New Roman" w:hAnsi="Times New Roman" w:cs="Times New Roman"/>
          <w:sz w:val="24"/>
          <w:szCs w:val="24"/>
          <w:lang w:val="en-US"/>
        </w:rPr>
        <w:t>people</w:t>
      </w:r>
      <w:r w:rsidR="002E2AA4">
        <w:rPr>
          <w:rFonts w:ascii="Times New Roman" w:hAnsi="Times New Roman" w:cs="Times New Roman"/>
          <w:sz w:val="24"/>
          <w:szCs w:val="24"/>
          <w:lang w:val="en-US"/>
        </w:rPr>
        <w:t xml:space="preserve"> use individual transport</w:t>
      </w:r>
      <w:r w:rsidR="00194F94">
        <w:rPr>
          <w:rFonts w:ascii="Times New Roman" w:hAnsi="Times New Roman" w:cs="Times New Roman"/>
          <w:sz w:val="24"/>
          <w:szCs w:val="24"/>
          <w:lang w:val="en-US"/>
        </w:rPr>
        <w:t xml:space="preserve">. </w:t>
      </w:r>
      <w:r w:rsidR="00F367C3" w:rsidRPr="006F2D22">
        <w:rPr>
          <w:rFonts w:ascii="Times New Roman" w:hAnsi="Times New Roman" w:cs="Times New Roman"/>
          <w:sz w:val="24"/>
          <w:szCs w:val="24"/>
          <w:lang w:val="en-US"/>
        </w:rPr>
        <w:t>Also</w:t>
      </w:r>
      <w:r w:rsidR="008036CB">
        <w:rPr>
          <w:rFonts w:ascii="Times New Roman" w:hAnsi="Times New Roman" w:cs="Times New Roman"/>
          <w:sz w:val="24"/>
          <w:szCs w:val="24"/>
          <w:lang w:val="en-US"/>
        </w:rPr>
        <w:t>,</w:t>
      </w:r>
      <w:r w:rsidR="00F367C3" w:rsidRPr="006F2D22">
        <w:rPr>
          <w:rFonts w:ascii="Times New Roman" w:hAnsi="Times New Roman" w:cs="Times New Roman"/>
          <w:sz w:val="24"/>
          <w:szCs w:val="24"/>
          <w:lang w:val="en-US"/>
        </w:rPr>
        <w:t xml:space="preserve"> the number of</w:t>
      </w:r>
      <w:r w:rsidR="00102F79">
        <w:rPr>
          <w:rFonts w:ascii="Times New Roman" w:hAnsi="Times New Roman" w:cs="Times New Roman"/>
          <w:sz w:val="24"/>
          <w:szCs w:val="24"/>
          <w:lang w:val="en-US"/>
        </w:rPr>
        <w:t xml:space="preserve"> people moving on foot </w:t>
      </w:r>
      <w:r w:rsidR="00102F79" w:rsidRPr="006F2D22">
        <w:rPr>
          <w:rFonts w:ascii="Times New Roman" w:hAnsi="Times New Roman" w:cs="Times New Roman"/>
          <w:sz w:val="24"/>
          <w:szCs w:val="24"/>
          <w:lang w:val="en-US"/>
        </w:rPr>
        <w:t>decreases</w:t>
      </w:r>
      <w:r w:rsidR="00102F79">
        <w:rPr>
          <w:rFonts w:ascii="Times New Roman" w:hAnsi="Times New Roman" w:cs="Times New Roman"/>
          <w:sz w:val="24"/>
          <w:szCs w:val="24"/>
          <w:lang w:val="en-US"/>
        </w:rPr>
        <w:t xml:space="preserve"> (13</w:t>
      </w:r>
      <w:r w:rsidR="00BA2E87">
        <w:rPr>
          <w:rFonts w:ascii="Times New Roman" w:hAnsi="Times New Roman" w:cs="Times New Roman"/>
          <w:sz w:val="24"/>
          <w:szCs w:val="24"/>
          <w:lang w:val="en-US"/>
        </w:rPr>
        <w:t>,0</w:t>
      </w:r>
      <w:r w:rsidR="00102F79">
        <w:rPr>
          <w:rFonts w:ascii="Times New Roman" w:hAnsi="Times New Roman" w:cs="Times New Roman"/>
          <w:sz w:val="24"/>
          <w:szCs w:val="24"/>
          <w:lang w:val="en-US"/>
        </w:rPr>
        <w:t>%).</w:t>
      </w:r>
      <w:r w:rsidR="00102F79" w:rsidRPr="006F2D22">
        <w:rPr>
          <w:rFonts w:ascii="Times New Roman" w:hAnsi="Times New Roman" w:cs="Times New Roman"/>
          <w:sz w:val="24"/>
          <w:szCs w:val="24"/>
          <w:lang w:val="en-US"/>
        </w:rPr>
        <w:t xml:space="preserve"> </w:t>
      </w:r>
      <w:r w:rsidR="00F367C3" w:rsidRPr="006F2D22">
        <w:rPr>
          <w:rFonts w:ascii="Times New Roman" w:hAnsi="Times New Roman" w:cs="Times New Roman"/>
          <w:sz w:val="24"/>
          <w:szCs w:val="24"/>
          <w:lang w:val="en-US"/>
        </w:rPr>
        <w:t xml:space="preserve">The worst record </w:t>
      </w:r>
      <w:r w:rsidR="00F367C3">
        <w:rPr>
          <w:rFonts w:ascii="Times New Roman" w:hAnsi="Times New Roman" w:cs="Times New Roman"/>
          <w:sz w:val="24"/>
          <w:szCs w:val="24"/>
          <w:lang w:val="en-US"/>
        </w:rPr>
        <w:t>is among</w:t>
      </w:r>
      <w:r w:rsidR="00F367C3" w:rsidRPr="006F2D22">
        <w:rPr>
          <w:rFonts w:ascii="Times New Roman" w:hAnsi="Times New Roman" w:cs="Times New Roman"/>
          <w:sz w:val="24"/>
          <w:szCs w:val="24"/>
          <w:lang w:val="en-US"/>
        </w:rPr>
        <w:t xml:space="preserve"> Poznan county</w:t>
      </w:r>
      <w:r w:rsidR="008036CB">
        <w:rPr>
          <w:rFonts w:ascii="Times New Roman" w:hAnsi="Times New Roman" w:cs="Times New Roman"/>
          <w:sz w:val="24"/>
          <w:szCs w:val="24"/>
          <w:lang w:val="en-US"/>
        </w:rPr>
        <w:t>’s</w:t>
      </w:r>
      <w:r w:rsidR="00F367C3" w:rsidRPr="006F2D22">
        <w:rPr>
          <w:rFonts w:ascii="Times New Roman" w:hAnsi="Times New Roman" w:cs="Times New Roman"/>
          <w:sz w:val="24"/>
          <w:szCs w:val="24"/>
          <w:lang w:val="en-US"/>
        </w:rPr>
        <w:t xml:space="preserve"> </w:t>
      </w:r>
      <w:r w:rsidR="008036CB">
        <w:rPr>
          <w:rFonts w:ascii="Times New Roman" w:hAnsi="Times New Roman" w:cs="Times New Roman"/>
          <w:sz w:val="24"/>
          <w:szCs w:val="24"/>
          <w:lang w:val="en-US"/>
        </w:rPr>
        <w:t>inhabitants</w:t>
      </w:r>
      <w:r w:rsidR="00F367C3" w:rsidRPr="006F2D22">
        <w:rPr>
          <w:rFonts w:ascii="Times New Roman" w:hAnsi="Times New Roman" w:cs="Times New Roman"/>
          <w:sz w:val="24"/>
          <w:szCs w:val="24"/>
          <w:lang w:val="en-US"/>
        </w:rPr>
        <w:t xml:space="preserve">. Nearly 2/3 of the county's </w:t>
      </w:r>
      <w:r w:rsidR="008036CB">
        <w:rPr>
          <w:rFonts w:ascii="Times New Roman" w:hAnsi="Times New Roman" w:cs="Times New Roman"/>
          <w:sz w:val="24"/>
          <w:szCs w:val="24"/>
          <w:lang w:val="en-US"/>
        </w:rPr>
        <w:t>inhabitants</w:t>
      </w:r>
      <w:r w:rsidR="00F367C3" w:rsidRPr="006F2D22">
        <w:rPr>
          <w:rFonts w:ascii="Times New Roman" w:hAnsi="Times New Roman" w:cs="Times New Roman"/>
          <w:sz w:val="24"/>
          <w:szCs w:val="24"/>
          <w:lang w:val="en-US"/>
        </w:rPr>
        <w:t xml:space="preserve"> </w:t>
      </w:r>
      <w:r w:rsidR="008036CB">
        <w:rPr>
          <w:rFonts w:ascii="Times New Roman" w:hAnsi="Times New Roman" w:cs="Times New Roman"/>
          <w:sz w:val="24"/>
          <w:szCs w:val="24"/>
          <w:lang w:val="en-US"/>
        </w:rPr>
        <w:t xml:space="preserve">chose the </w:t>
      </w:r>
      <w:r w:rsidR="00F367C3">
        <w:rPr>
          <w:rFonts w:ascii="Times New Roman" w:hAnsi="Times New Roman" w:cs="Times New Roman"/>
          <w:sz w:val="24"/>
          <w:szCs w:val="24"/>
          <w:lang w:val="en-US"/>
        </w:rPr>
        <w:t>car as a means of transport</w:t>
      </w:r>
      <w:r w:rsidR="00F367C3" w:rsidRPr="006F2D22">
        <w:rPr>
          <w:rFonts w:ascii="Times New Roman" w:hAnsi="Times New Roman" w:cs="Times New Roman"/>
          <w:sz w:val="24"/>
          <w:szCs w:val="24"/>
          <w:lang w:val="en-US"/>
        </w:rPr>
        <w:t>, and only 5</w:t>
      </w:r>
      <w:r w:rsidR="00A64BC5">
        <w:rPr>
          <w:rFonts w:ascii="Times New Roman" w:hAnsi="Times New Roman" w:cs="Times New Roman"/>
          <w:sz w:val="24"/>
          <w:szCs w:val="24"/>
          <w:lang w:val="en-US"/>
        </w:rPr>
        <w:t>,</w:t>
      </w:r>
      <w:r w:rsidR="00F367C3">
        <w:rPr>
          <w:rFonts w:ascii="Times New Roman" w:hAnsi="Times New Roman" w:cs="Times New Roman"/>
          <w:sz w:val="24"/>
          <w:szCs w:val="24"/>
          <w:lang w:val="en-US"/>
        </w:rPr>
        <w:t>0</w:t>
      </w:r>
      <w:r w:rsidR="00F367C3" w:rsidRPr="006F2D22">
        <w:rPr>
          <w:rFonts w:ascii="Times New Roman" w:hAnsi="Times New Roman" w:cs="Times New Roman"/>
          <w:sz w:val="24"/>
          <w:szCs w:val="24"/>
          <w:lang w:val="en-US"/>
        </w:rPr>
        <w:t>% of people use public transport.</w:t>
      </w:r>
      <w:r w:rsidR="00084518">
        <w:rPr>
          <w:rFonts w:ascii="Times New Roman" w:hAnsi="Times New Roman" w:cs="Times New Roman"/>
          <w:sz w:val="24"/>
          <w:szCs w:val="24"/>
          <w:lang w:val="en-US"/>
        </w:rPr>
        <w:t xml:space="preserve"> This may be caused by </w:t>
      </w:r>
      <w:r w:rsidR="00F367C3" w:rsidRPr="006F2D22">
        <w:rPr>
          <w:rFonts w:ascii="Times New Roman" w:hAnsi="Times New Roman" w:cs="Times New Roman"/>
          <w:sz w:val="24"/>
          <w:szCs w:val="24"/>
          <w:lang w:val="en-US"/>
        </w:rPr>
        <w:t xml:space="preserve">limited access to transport </w:t>
      </w:r>
      <w:r w:rsidR="006A5013">
        <w:rPr>
          <w:rFonts w:ascii="Times New Roman" w:hAnsi="Times New Roman" w:cs="Times New Roman"/>
          <w:sz w:val="24"/>
          <w:szCs w:val="24"/>
          <w:lang w:val="en-US"/>
        </w:rPr>
        <w:t xml:space="preserve">centers </w:t>
      </w:r>
      <w:r w:rsidR="00F367C3" w:rsidRPr="006F2D22">
        <w:rPr>
          <w:rFonts w:ascii="Times New Roman" w:hAnsi="Times New Roman" w:cs="Times New Roman"/>
          <w:sz w:val="24"/>
          <w:szCs w:val="24"/>
          <w:lang w:val="en-US"/>
        </w:rPr>
        <w:t>and long distance</w:t>
      </w:r>
      <w:r w:rsidR="008036CB">
        <w:rPr>
          <w:rFonts w:ascii="Times New Roman" w:hAnsi="Times New Roman" w:cs="Times New Roman"/>
          <w:sz w:val="24"/>
          <w:szCs w:val="24"/>
          <w:lang w:val="en-US"/>
        </w:rPr>
        <w:t>s</w:t>
      </w:r>
      <w:r w:rsidR="00F367C3" w:rsidRPr="006F2D22">
        <w:rPr>
          <w:rFonts w:ascii="Times New Roman" w:hAnsi="Times New Roman" w:cs="Times New Roman"/>
          <w:sz w:val="24"/>
          <w:szCs w:val="24"/>
          <w:lang w:val="en-US"/>
        </w:rPr>
        <w:t xml:space="preserve"> to </w:t>
      </w:r>
      <w:r w:rsidR="008036CB">
        <w:rPr>
          <w:rFonts w:ascii="Times New Roman" w:hAnsi="Times New Roman" w:cs="Times New Roman"/>
          <w:sz w:val="24"/>
          <w:szCs w:val="24"/>
          <w:lang w:val="en-US"/>
        </w:rPr>
        <w:t>cover</w:t>
      </w:r>
      <w:r w:rsidR="00F367C3" w:rsidRPr="006F2D22">
        <w:rPr>
          <w:rFonts w:ascii="Times New Roman" w:hAnsi="Times New Roman" w:cs="Times New Roman"/>
          <w:sz w:val="24"/>
          <w:szCs w:val="24"/>
          <w:lang w:val="en-US"/>
        </w:rPr>
        <w:t xml:space="preserve"> in order to </w:t>
      </w:r>
      <w:r w:rsidR="008036CB">
        <w:rPr>
          <w:rFonts w:ascii="Times New Roman" w:hAnsi="Times New Roman" w:cs="Times New Roman"/>
          <w:sz w:val="24"/>
          <w:szCs w:val="24"/>
          <w:lang w:val="en-US"/>
        </w:rPr>
        <w:t>reach</w:t>
      </w:r>
      <w:r w:rsidR="00F367C3" w:rsidRPr="006F2D22">
        <w:rPr>
          <w:rFonts w:ascii="Times New Roman" w:hAnsi="Times New Roman" w:cs="Times New Roman"/>
          <w:sz w:val="24"/>
          <w:szCs w:val="24"/>
          <w:lang w:val="en-US"/>
        </w:rPr>
        <w:t xml:space="preserve"> </w:t>
      </w:r>
      <w:r w:rsidR="00084518">
        <w:rPr>
          <w:rFonts w:ascii="Times New Roman" w:hAnsi="Times New Roman" w:cs="Times New Roman"/>
          <w:sz w:val="24"/>
          <w:szCs w:val="24"/>
          <w:lang w:val="en-US"/>
        </w:rPr>
        <w:t xml:space="preserve">chosen </w:t>
      </w:r>
      <w:r w:rsidR="008036CB">
        <w:rPr>
          <w:rFonts w:ascii="Times New Roman" w:hAnsi="Times New Roman" w:cs="Times New Roman"/>
          <w:sz w:val="24"/>
          <w:szCs w:val="24"/>
          <w:lang w:val="en-US"/>
        </w:rPr>
        <w:t>destinations</w:t>
      </w:r>
      <w:r w:rsidR="00F367C3" w:rsidRPr="006F2D22">
        <w:rPr>
          <w:rFonts w:ascii="Times New Roman" w:hAnsi="Times New Roman" w:cs="Times New Roman"/>
          <w:sz w:val="24"/>
          <w:szCs w:val="24"/>
          <w:lang w:val="en-US"/>
        </w:rPr>
        <w:t>. Overall,</w:t>
      </w:r>
      <w:r w:rsidR="008036CB">
        <w:rPr>
          <w:rFonts w:ascii="Times New Roman" w:hAnsi="Times New Roman" w:cs="Times New Roman"/>
          <w:sz w:val="24"/>
          <w:szCs w:val="24"/>
          <w:lang w:val="en-US"/>
        </w:rPr>
        <w:t xml:space="preserve"> in</w:t>
      </w:r>
      <w:r w:rsidR="00F367C3" w:rsidRPr="006F2D22">
        <w:rPr>
          <w:rFonts w:ascii="Times New Roman" w:hAnsi="Times New Roman" w:cs="Times New Roman"/>
          <w:sz w:val="24"/>
          <w:szCs w:val="24"/>
          <w:lang w:val="en-US"/>
        </w:rPr>
        <w:t xml:space="preserve"> the entire agglomeration</w:t>
      </w:r>
      <w:r w:rsidR="008036CB">
        <w:rPr>
          <w:rFonts w:ascii="Times New Roman" w:hAnsi="Times New Roman" w:cs="Times New Roman"/>
          <w:sz w:val="24"/>
          <w:szCs w:val="24"/>
          <w:lang w:val="en-US"/>
        </w:rPr>
        <w:t>,</w:t>
      </w:r>
      <w:r w:rsidR="00F367C3" w:rsidRPr="006F2D22">
        <w:rPr>
          <w:rFonts w:ascii="Times New Roman" w:hAnsi="Times New Roman" w:cs="Times New Roman"/>
          <w:sz w:val="24"/>
          <w:szCs w:val="24"/>
          <w:lang w:val="en-US"/>
        </w:rPr>
        <w:t xml:space="preserve"> almost every other resident chooses a car to </w:t>
      </w:r>
      <w:r w:rsidR="00F46C29">
        <w:rPr>
          <w:rFonts w:ascii="Times New Roman" w:hAnsi="Times New Roman" w:cs="Times New Roman"/>
          <w:sz w:val="24"/>
          <w:szCs w:val="24"/>
          <w:lang w:val="en-US"/>
        </w:rPr>
        <w:t xml:space="preserve">meet </w:t>
      </w:r>
      <w:r w:rsidR="006A5013">
        <w:rPr>
          <w:rFonts w:ascii="Times New Roman" w:hAnsi="Times New Roman" w:cs="Times New Roman"/>
          <w:sz w:val="24"/>
          <w:szCs w:val="24"/>
          <w:lang w:val="en-US"/>
        </w:rPr>
        <w:t>his/her</w:t>
      </w:r>
      <w:r w:rsidR="006A5013" w:rsidRPr="006A5013">
        <w:rPr>
          <w:rFonts w:ascii="Times New Roman" w:hAnsi="Times New Roman" w:cs="Times New Roman"/>
          <w:sz w:val="24"/>
          <w:szCs w:val="24"/>
          <w:lang w:val="en-US"/>
        </w:rPr>
        <w:t xml:space="preserve"> </w:t>
      </w:r>
      <w:r w:rsidR="006A5013">
        <w:rPr>
          <w:rFonts w:ascii="Times New Roman" w:hAnsi="Times New Roman" w:cs="Times New Roman"/>
          <w:sz w:val="24"/>
          <w:szCs w:val="24"/>
          <w:lang w:val="en-US"/>
        </w:rPr>
        <w:t>transport</w:t>
      </w:r>
      <w:r w:rsidR="00BA2E87">
        <w:rPr>
          <w:rFonts w:ascii="Times New Roman" w:hAnsi="Times New Roman" w:cs="Times New Roman"/>
          <w:sz w:val="24"/>
          <w:szCs w:val="24"/>
          <w:lang w:val="en-US"/>
        </w:rPr>
        <w:t xml:space="preserve"> </w:t>
      </w:r>
      <w:r w:rsidR="00BA2E87">
        <w:rPr>
          <w:rFonts w:ascii="Times New Roman" w:hAnsi="Times New Roman" w:cs="Times New Roman"/>
          <w:sz w:val="24"/>
          <w:szCs w:val="24"/>
          <w:lang w:val="en-US"/>
        </w:rPr>
        <w:lastRenderedPageBreak/>
        <w:t>needs, 26,</w:t>
      </w:r>
      <w:r w:rsidR="00F367C3" w:rsidRPr="006F2D22">
        <w:rPr>
          <w:rFonts w:ascii="Times New Roman" w:hAnsi="Times New Roman" w:cs="Times New Roman"/>
          <w:sz w:val="24"/>
          <w:szCs w:val="24"/>
          <w:lang w:val="en-US"/>
        </w:rPr>
        <w:t>3% use public transpor</w:t>
      </w:r>
      <w:r w:rsidR="00BA2E87">
        <w:rPr>
          <w:rFonts w:ascii="Times New Roman" w:hAnsi="Times New Roman" w:cs="Times New Roman"/>
          <w:sz w:val="24"/>
          <w:szCs w:val="24"/>
          <w:lang w:val="en-US"/>
        </w:rPr>
        <w:t>t, 12,</w:t>
      </w:r>
      <w:r w:rsidR="006A5013">
        <w:rPr>
          <w:rFonts w:ascii="Times New Roman" w:hAnsi="Times New Roman" w:cs="Times New Roman"/>
          <w:sz w:val="24"/>
          <w:szCs w:val="24"/>
          <w:lang w:val="en-US"/>
        </w:rPr>
        <w:t>1% walk</w:t>
      </w:r>
      <w:r w:rsidR="00F367C3" w:rsidRPr="006F2D22">
        <w:rPr>
          <w:rFonts w:ascii="Times New Roman" w:hAnsi="Times New Roman" w:cs="Times New Roman"/>
          <w:sz w:val="24"/>
          <w:szCs w:val="24"/>
          <w:lang w:val="en-US"/>
        </w:rPr>
        <w:t xml:space="preserve">, and other means of transport are used </w:t>
      </w:r>
      <w:r w:rsidR="00F367C3">
        <w:rPr>
          <w:rFonts w:ascii="Times New Roman" w:hAnsi="Times New Roman" w:cs="Times New Roman"/>
          <w:sz w:val="24"/>
          <w:szCs w:val="24"/>
          <w:lang w:val="en-US"/>
        </w:rPr>
        <w:t xml:space="preserve">only </w:t>
      </w:r>
      <w:r w:rsidR="00F367C3" w:rsidRPr="006F2D22">
        <w:rPr>
          <w:rFonts w:ascii="Times New Roman" w:hAnsi="Times New Roman" w:cs="Times New Roman"/>
          <w:sz w:val="24"/>
          <w:szCs w:val="24"/>
          <w:lang w:val="en-US"/>
        </w:rPr>
        <w:t>to a small extent.</w:t>
      </w:r>
    </w:p>
    <w:p w14:paraId="12F95DBF" w14:textId="77777777" w:rsidR="006F2D22" w:rsidRDefault="006F2D22" w:rsidP="008B74CA">
      <w:pPr>
        <w:spacing w:after="0" w:line="360" w:lineRule="auto"/>
        <w:ind w:firstLine="397"/>
        <w:jc w:val="both"/>
        <w:rPr>
          <w:rFonts w:ascii="Times New Roman" w:hAnsi="Times New Roman" w:cs="Times New Roman"/>
          <w:sz w:val="24"/>
          <w:szCs w:val="24"/>
          <w:lang w:val="en-US"/>
        </w:rPr>
      </w:pPr>
      <w:r w:rsidRPr="006F2D22">
        <w:rPr>
          <w:rFonts w:ascii="Times New Roman" w:hAnsi="Times New Roman" w:cs="Times New Roman"/>
          <w:sz w:val="24"/>
          <w:szCs w:val="24"/>
          <w:lang w:val="en-US"/>
        </w:rPr>
        <w:t>Over 60% o</w:t>
      </w:r>
      <w:r w:rsidR="004D19C3">
        <w:rPr>
          <w:rFonts w:ascii="Times New Roman" w:hAnsi="Times New Roman" w:cs="Times New Roman"/>
          <w:sz w:val="24"/>
          <w:szCs w:val="24"/>
          <w:lang w:val="en-US"/>
        </w:rPr>
        <w:t xml:space="preserve">f households in the district of </w:t>
      </w:r>
      <w:r w:rsidRPr="006F2D22">
        <w:rPr>
          <w:rFonts w:ascii="Times New Roman" w:hAnsi="Times New Roman" w:cs="Times New Roman"/>
          <w:sz w:val="24"/>
          <w:szCs w:val="24"/>
          <w:lang w:val="en-US"/>
        </w:rPr>
        <w:t>Pozna</w:t>
      </w:r>
      <w:r w:rsidR="004D19C3">
        <w:rPr>
          <w:rFonts w:ascii="Times New Roman" w:hAnsi="Times New Roman" w:cs="Times New Roman"/>
          <w:sz w:val="24"/>
          <w:szCs w:val="24"/>
          <w:lang w:val="en-US"/>
        </w:rPr>
        <w:t>n</w:t>
      </w:r>
      <w:r w:rsidR="006A5013">
        <w:rPr>
          <w:rFonts w:ascii="Times New Roman" w:hAnsi="Times New Roman" w:cs="Times New Roman"/>
          <w:sz w:val="24"/>
          <w:szCs w:val="24"/>
          <w:lang w:val="en-US"/>
        </w:rPr>
        <w:t xml:space="preserve"> are</w:t>
      </w:r>
      <w:r w:rsidRPr="006F2D22">
        <w:rPr>
          <w:rFonts w:ascii="Times New Roman" w:hAnsi="Times New Roman" w:cs="Times New Roman"/>
          <w:sz w:val="24"/>
          <w:szCs w:val="24"/>
          <w:lang w:val="en-US"/>
        </w:rPr>
        <w:t xml:space="preserve"> motorized, with the high</w:t>
      </w:r>
      <w:r w:rsidR="00313D1A">
        <w:rPr>
          <w:rFonts w:ascii="Times New Roman" w:hAnsi="Times New Roman" w:cs="Times New Roman"/>
          <w:sz w:val="24"/>
          <w:szCs w:val="24"/>
          <w:lang w:val="en-US"/>
        </w:rPr>
        <w:t>est percentage of households</w:t>
      </w:r>
      <w:r w:rsidRPr="006F2D22">
        <w:rPr>
          <w:rFonts w:ascii="Times New Roman" w:hAnsi="Times New Roman" w:cs="Times New Roman"/>
          <w:sz w:val="24"/>
          <w:szCs w:val="24"/>
          <w:lang w:val="en-US"/>
        </w:rPr>
        <w:t xml:space="preserve"> h</w:t>
      </w:r>
      <w:r w:rsidR="00F46C29">
        <w:rPr>
          <w:rFonts w:ascii="Times New Roman" w:hAnsi="Times New Roman" w:cs="Times New Roman"/>
          <w:sz w:val="24"/>
          <w:szCs w:val="24"/>
          <w:lang w:val="en-US"/>
        </w:rPr>
        <w:t>aving one car (43</w:t>
      </w:r>
      <w:r w:rsidR="00BA2E87">
        <w:rPr>
          <w:rFonts w:ascii="Times New Roman" w:hAnsi="Times New Roman" w:cs="Times New Roman"/>
          <w:sz w:val="24"/>
          <w:szCs w:val="24"/>
          <w:lang w:val="en-US"/>
        </w:rPr>
        <w:t>,</w:t>
      </w:r>
      <w:r w:rsidRPr="006F2D22">
        <w:rPr>
          <w:rFonts w:ascii="Times New Roman" w:hAnsi="Times New Roman" w:cs="Times New Roman"/>
          <w:sz w:val="24"/>
          <w:szCs w:val="24"/>
          <w:lang w:val="en-US"/>
        </w:rPr>
        <w:t xml:space="preserve">1%). These indicators vary depending on the place of residence (Table </w:t>
      </w:r>
      <w:r w:rsidR="009867A1">
        <w:rPr>
          <w:rFonts w:ascii="Times New Roman" w:hAnsi="Times New Roman" w:cs="Times New Roman"/>
          <w:sz w:val="24"/>
          <w:szCs w:val="24"/>
          <w:lang w:val="en-US"/>
        </w:rPr>
        <w:t>3</w:t>
      </w:r>
      <w:r w:rsidRPr="006F2D22">
        <w:rPr>
          <w:rFonts w:ascii="Times New Roman" w:hAnsi="Times New Roman" w:cs="Times New Roman"/>
          <w:sz w:val="24"/>
          <w:szCs w:val="24"/>
          <w:lang w:val="en-US"/>
        </w:rPr>
        <w:t>).</w:t>
      </w:r>
    </w:p>
    <w:p w14:paraId="038E32A5" w14:textId="05D73905" w:rsidR="009B4C84" w:rsidRPr="009B4C84" w:rsidRDefault="009B4C84" w:rsidP="009B4C84">
      <w:pPr>
        <w:spacing w:after="0" w:line="360" w:lineRule="auto"/>
        <w:jc w:val="center"/>
        <w:rPr>
          <w:rFonts w:ascii="Times New Roman" w:hAnsi="Times New Roman" w:cs="Times New Roman"/>
          <w:sz w:val="20"/>
          <w:szCs w:val="20"/>
          <w:lang w:val="en-US"/>
        </w:rPr>
      </w:pPr>
      <w:r w:rsidRPr="009B4C84">
        <w:rPr>
          <w:rFonts w:ascii="Times New Roman" w:hAnsi="Times New Roman" w:cs="Times New Roman"/>
          <w:sz w:val="20"/>
          <w:szCs w:val="20"/>
          <w:lang w:val="en-US"/>
        </w:rPr>
        <w:t>Table 3. The automotive indicator of households depending on</w:t>
      </w:r>
      <w:r w:rsidR="004833E0">
        <w:rPr>
          <w:rFonts w:ascii="Times New Roman" w:hAnsi="Times New Roman" w:cs="Times New Roman"/>
          <w:sz w:val="20"/>
          <w:szCs w:val="20"/>
          <w:lang w:val="en-US"/>
        </w:rPr>
        <w:t xml:space="preserve"> the place of residence</w:t>
      </w:r>
    </w:p>
    <w:tbl>
      <w:tblPr>
        <w:tblStyle w:val="Tabela-Siatka2"/>
        <w:tblW w:w="0" w:type="auto"/>
        <w:tblLayout w:type="fixed"/>
        <w:tblLook w:val="04A0" w:firstRow="1" w:lastRow="0" w:firstColumn="1" w:lastColumn="0" w:noHBand="0" w:noVBand="1"/>
      </w:tblPr>
      <w:tblGrid>
        <w:gridCol w:w="1809"/>
        <w:gridCol w:w="1596"/>
        <w:gridCol w:w="1523"/>
        <w:gridCol w:w="1276"/>
        <w:gridCol w:w="1417"/>
        <w:gridCol w:w="1418"/>
      </w:tblGrid>
      <w:tr w:rsidR="009B4C84" w:rsidRPr="009B4C84" w14:paraId="4AB72AC6" w14:textId="77777777" w:rsidTr="00803877">
        <w:tc>
          <w:tcPr>
            <w:tcW w:w="1809" w:type="dxa"/>
            <w:vMerge w:val="restart"/>
          </w:tcPr>
          <w:p w14:paraId="0139A326"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Place of residence</w:t>
            </w:r>
          </w:p>
        </w:tc>
        <w:tc>
          <w:tcPr>
            <w:tcW w:w="7230" w:type="dxa"/>
            <w:gridSpan w:val="5"/>
          </w:tcPr>
          <w:p w14:paraId="1B34914E"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SHARE OF HOUSEHOLDS</w:t>
            </w:r>
          </w:p>
        </w:tc>
      </w:tr>
      <w:tr w:rsidR="009B4C84" w:rsidRPr="009B4C84" w14:paraId="5D713B45" w14:textId="77777777" w:rsidTr="00803877">
        <w:tc>
          <w:tcPr>
            <w:tcW w:w="1809" w:type="dxa"/>
            <w:vMerge/>
          </w:tcPr>
          <w:p w14:paraId="6FF0DBEC" w14:textId="77777777" w:rsidR="009B4C84" w:rsidRPr="009B4C84" w:rsidRDefault="009B4C84" w:rsidP="009B4C84">
            <w:pPr>
              <w:jc w:val="center"/>
              <w:rPr>
                <w:rFonts w:ascii="Times New Roman" w:hAnsi="Times New Roman" w:cs="Times New Roman"/>
                <w:sz w:val="20"/>
                <w:szCs w:val="20"/>
              </w:rPr>
            </w:pPr>
          </w:p>
        </w:tc>
        <w:tc>
          <w:tcPr>
            <w:tcW w:w="1596" w:type="dxa"/>
          </w:tcPr>
          <w:p w14:paraId="0631DF74"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Non-motorized [%]</w:t>
            </w:r>
          </w:p>
        </w:tc>
        <w:tc>
          <w:tcPr>
            <w:tcW w:w="1523" w:type="dxa"/>
          </w:tcPr>
          <w:p w14:paraId="42561C37"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Motorized [%]</w:t>
            </w:r>
          </w:p>
        </w:tc>
        <w:tc>
          <w:tcPr>
            <w:tcW w:w="1276" w:type="dxa"/>
          </w:tcPr>
          <w:p w14:paraId="7C8530DC"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With 1 car [%]</w:t>
            </w:r>
          </w:p>
        </w:tc>
        <w:tc>
          <w:tcPr>
            <w:tcW w:w="1417" w:type="dxa"/>
          </w:tcPr>
          <w:p w14:paraId="1CB061AF"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2 cars [%]</w:t>
            </w:r>
          </w:p>
        </w:tc>
        <w:tc>
          <w:tcPr>
            <w:tcW w:w="1418" w:type="dxa"/>
          </w:tcPr>
          <w:p w14:paraId="35A0307F" w14:textId="77777777" w:rsidR="009B4C84" w:rsidRPr="009B4C84" w:rsidRDefault="009B4C84" w:rsidP="009B4C84">
            <w:pPr>
              <w:jc w:val="center"/>
              <w:rPr>
                <w:rFonts w:ascii="Times New Roman" w:hAnsi="Times New Roman" w:cs="Times New Roman"/>
                <w:sz w:val="20"/>
                <w:szCs w:val="20"/>
              </w:rPr>
            </w:pPr>
            <w:r w:rsidRPr="009B4C84">
              <w:rPr>
                <w:rFonts w:ascii="Times New Roman" w:hAnsi="Times New Roman" w:cs="Times New Roman"/>
                <w:sz w:val="20"/>
                <w:szCs w:val="20"/>
              </w:rPr>
              <w:t>3 cars and more [%]</w:t>
            </w:r>
          </w:p>
        </w:tc>
      </w:tr>
      <w:tr w:rsidR="009B4C84" w:rsidRPr="009B4C84" w14:paraId="2BFA6137" w14:textId="77777777" w:rsidTr="00803877">
        <w:tc>
          <w:tcPr>
            <w:tcW w:w="1809" w:type="dxa"/>
          </w:tcPr>
          <w:p w14:paraId="5BFBBCAD" w14:textId="77777777" w:rsidR="009B4C84" w:rsidRPr="009B4C84" w:rsidRDefault="009B4C84" w:rsidP="009B4C84">
            <w:pPr>
              <w:jc w:val="both"/>
              <w:rPr>
                <w:rFonts w:ascii="Times New Roman" w:hAnsi="Times New Roman" w:cs="Times New Roman"/>
                <w:sz w:val="20"/>
                <w:szCs w:val="20"/>
              </w:rPr>
            </w:pPr>
            <w:r w:rsidRPr="009B4C84">
              <w:rPr>
                <w:rFonts w:ascii="Times New Roman" w:hAnsi="Times New Roman" w:cs="Times New Roman"/>
                <w:sz w:val="20"/>
                <w:szCs w:val="20"/>
              </w:rPr>
              <w:t>Town center Poznan</w:t>
            </w:r>
          </w:p>
        </w:tc>
        <w:tc>
          <w:tcPr>
            <w:tcW w:w="1596" w:type="dxa"/>
          </w:tcPr>
          <w:p w14:paraId="6382274A"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57,5</w:t>
            </w:r>
          </w:p>
        </w:tc>
        <w:tc>
          <w:tcPr>
            <w:tcW w:w="1523" w:type="dxa"/>
          </w:tcPr>
          <w:p w14:paraId="132A380C"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42,5</w:t>
            </w:r>
          </w:p>
        </w:tc>
        <w:tc>
          <w:tcPr>
            <w:tcW w:w="1276" w:type="dxa"/>
          </w:tcPr>
          <w:p w14:paraId="55B4E8FE"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36,3</w:t>
            </w:r>
          </w:p>
        </w:tc>
        <w:tc>
          <w:tcPr>
            <w:tcW w:w="1417" w:type="dxa"/>
          </w:tcPr>
          <w:p w14:paraId="185B40CD"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5,4</w:t>
            </w:r>
          </w:p>
        </w:tc>
        <w:tc>
          <w:tcPr>
            <w:tcW w:w="1418" w:type="dxa"/>
          </w:tcPr>
          <w:p w14:paraId="7FD1BADB"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0,9</w:t>
            </w:r>
          </w:p>
        </w:tc>
      </w:tr>
      <w:tr w:rsidR="009B4C84" w:rsidRPr="009B4C84" w14:paraId="59C3522B" w14:textId="77777777" w:rsidTr="00803877">
        <w:tc>
          <w:tcPr>
            <w:tcW w:w="1809" w:type="dxa"/>
          </w:tcPr>
          <w:p w14:paraId="3F7045FC" w14:textId="77777777" w:rsidR="009B4C84" w:rsidRPr="009B4C84" w:rsidRDefault="009B4C84" w:rsidP="009B4C84">
            <w:pPr>
              <w:jc w:val="both"/>
              <w:rPr>
                <w:rFonts w:ascii="Times New Roman" w:hAnsi="Times New Roman" w:cs="Times New Roman"/>
                <w:sz w:val="20"/>
                <w:szCs w:val="20"/>
              </w:rPr>
            </w:pPr>
            <w:r w:rsidRPr="009B4C84">
              <w:rPr>
                <w:rFonts w:ascii="Times New Roman" w:hAnsi="Times New Roman" w:cs="Times New Roman"/>
                <w:sz w:val="20"/>
                <w:szCs w:val="20"/>
              </w:rPr>
              <w:t>Poznan</w:t>
            </w:r>
          </w:p>
        </w:tc>
        <w:tc>
          <w:tcPr>
            <w:tcW w:w="1596" w:type="dxa"/>
          </w:tcPr>
          <w:p w14:paraId="5139A791"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47,1</w:t>
            </w:r>
          </w:p>
        </w:tc>
        <w:tc>
          <w:tcPr>
            <w:tcW w:w="1523" w:type="dxa"/>
          </w:tcPr>
          <w:p w14:paraId="2BDE4968"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52,9</w:t>
            </w:r>
          </w:p>
        </w:tc>
        <w:tc>
          <w:tcPr>
            <w:tcW w:w="1276" w:type="dxa"/>
          </w:tcPr>
          <w:p w14:paraId="09B2EB8F"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42,2</w:t>
            </w:r>
          </w:p>
        </w:tc>
        <w:tc>
          <w:tcPr>
            <w:tcW w:w="1417" w:type="dxa"/>
          </w:tcPr>
          <w:p w14:paraId="30037915"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9,0</w:t>
            </w:r>
          </w:p>
        </w:tc>
        <w:tc>
          <w:tcPr>
            <w:tcW w:w="1418" w:type="dxa"/>
          </w:tcPr>
          <w:p w14:paraId="1048F3F2"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1,7</w:t>
            </w:r>
          </w:p>
        </w:tc>
      </w:tr>
      <w:tr w:rsidR="009B4C84" w:rsidRPr="009B4C84" w14:paraId="155F7B50" w14:textId="77777777" w:rsidTr="006D0DBC">
        <w:trPr>
          <w:trHeight w:val="550"/>
        </w:trPr>
        <w:tc>
          <w:tcPr>
            <w:tcW w:w="1809" w:type="dxa"/>
          </w:tcPr>
          <w:p w14:paraId="353431DC" w14:textId="2CB32812" w:rsidR="009B4C84" w:rsidRPr="009B4C84" w:rsidRDefault="009B4C84" w:rsidP="004833E0">
            <w:pPr>
              <w:jc w:val="both"/>
              <w:rPr>
                <w:rFonts w:ascii="Times New Roman" w:hAnsi="Times New Roman" w:cs="Times New Roman"/>
                <w:sz w:val="20"/>
                <w:szCs w:val="20"/>
                <w:lang w:val="en-US"/>
              </w:rPr>
            </w:pPr>
            <w:r w:rsidRPr="009B4C84">
              <w:rPr>
                <w:rFonts w:ascii="Times New Roman" w:hAnsi="Times New Roman" w:cs="Times New Roman"/>
                <w:sz w:val="20"/>
                <w:szCs w:val="20"/>
                <w:lang w:val="en-US"/>
              </w:rPr>
              <w:t xml:space="preserve">Non-urban area of the </w:t>
            </w:r>
            <w:r w:rsidR="004833E0" w:rsidRPr="009B4C84">
              <w:rPr>
                <w:rFonts w:ascii="Times New Roman" w:hAnsi="Times New Roman" w:cs="Times New Roman"/>
                <w:sz w:val="20"/>
                <w:szCs w:val="20"/>
                <w:lang w:val="en-US"/>
              </w:rPr>
              <w:t xml:space="preserve">Poznan </w:t>
            </w:r>
            <w:r w:rsidRPr="009B4C84">
              <w:rPr>
                <w:rFonts w:ascii="Times New Roman" w:hAnsi="Times New Roman" w:cs="Times New Roman"/>
                <w:sz w:val="20"/>
                <w:szCs w:val="20"/>
                <w:lang w:val="en-US"/>
              </w:rPr>
              <w:t>county</w:t>
            </w:r>
          </w:p>
        </w:tc>
        <w:tc>
          <w:tcPr>
            <w:tcW w:w="1596" w:type="dxa"/>
          </w:tcPr>
          <w:p w14:paraId="2E699087"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19,1</w:t>
            </w:r>
          </w:p>
        </w:tc>
        <w:tc>
          <w:tcPr>
            <w:tcW w:w="1523" w:type="dxa"/>
          </w:tcPr>
          <w:p w14:paraId="22DA4916"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80,9</w:t>
            </w:r>
          </w:p>
        </w:tc>
        <w:tc>
          <w:tcPr>
            <w:tcW w:w="1276" w:type="dxa"/>
          </w:tcPr>
          <w:p w14:paraId="2B3293C1"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40,0</w:t>
            </w:r>
          </w:p>
        </w:tc>
        <w:tc>
          <w:tcPr>
            <w:tcW w:w="1417" w:type="dxa"/>
          </w:tcPr>
          <w:p w14:paraId="4E5B26E2"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32,8</w:t>
            </w:r>
          </w:p>
        </w:tc>
        <w:tc>
          <w:tcPr>
            <w:tcW w:w="1418" w:type="dxa"/>
          </w:tcPr>
          <w:p w14:paraId="19EF88CA"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8,1</w:t>
            </w:r>
          </w:p>
        </w:tc>
      </w:tr>
      <w:tr w:rsidR="009B4C84" w:rsidRPr="009B4C84" w14:paraId="3444754F" w14:textId="77777777" w:rsidTr="00803877">
        <w:tc>
          <w:tcPr>
            <w:tcW w:w="1809" w:type="dxa"/>
          </w:tcPr>
          <w:p w14:paraId="0B0A5BF2" w14:textId="71FAB973" w:rsidR="009B4C84" w:rsidRPr="009B4C84" w:rsidRDefault="002E2AA4" w:rsidP="009B4C84">
            <w:pPr>
              <w:jc w:val="both"/>
              <w:rPr>
                <w:rFonts w:ascii="Times New Roman" w:hAnsi="Times New Roman" w:cs="Times New Roman"/>
                <w:sz w:val="20"/>
                <w:szCs w:val="20"/>
                <w:lang w:val="en-US"/>
              </w:rPr>
            </w:pPr>
            <w:r>
              <w:rPr>
                <w:rFonts w:ascii="Times New Roman" w:hAnsi="Times New Roman" w:cs="Times New Roman"/>
                <w:sz w:val="20"/>
                <w:szCs w:val="20"/>
                <w:lang w:val="en-US"/>
              </w:rPr>
              <w:t>The cities</w:t>
            </w:r>
            <w:r w:rsidR="009B4C84" w:rsidRPr="009B4C84">
              <w:rPr>
                <w:rFonts w:ascii="Times New Roman" w:hAnsi="Times New Roman" w:cs="Times New Roman"/>
                <w:sz w:val="20"/>
                <w:szCs w:val="20"/>
                <w:lang w:val="en-US"/>
              </w:rPr>
              <w:t xml:space="preserve"> of Poznan</w:t>
            </w:r>
            <w:r>
              <w:rPr>
                <w:rFonts w:ascii="Times New Roman" w:hAnsi="Times New Roman" w:cs="Times New Roman"/>
                <w:sz w:val="20"/>
                <w:szCs w:val="20"/>
                <w:lang w:val="en-US"/>
              </w:rPr>
              <w:t xml:space="preserve"> County</w:t>
            </w:r>
          </w:p>
        </w:tc>
        <w:tc>
          <w:tcPr>
            <w:tcW w:w="1596" w:type="dxa"/>
          </w:tcPr>
          <w:p w14:paraId="27760904"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27,3</w:t>
            </w:r>
          </w:p>
        </w:tc>
        <w:tc>
          <w:tcPr>
            <w:tcW w:w="1523" w:type="dxa"/>
          </w:tcPr>
          <w:p w14:paraId="76449778"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72,7</w:t>
            </w:r>
          </w:p>
        </w:tc>
        <w:tc>
          <w:tcPr>
            <w:tcW w:w="1276" w:type="dxa"/>
          </w:tcPr>
          <w:p w14:paraId="4073DF90"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52,6</w:t>
            </w:r>
          </w:p>
        </w:tc>
        <w:tc>
          <w:tcPr>
            <w:tcW w:w="1417" w:type="dxa"/>
          </w:tcPr>
          <w:p w14:paraId="385472A7"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16,1</w:t>
            </w:r>
          </w:p>
        </w:tc>
        <w:tc>
          <w:tcPr>
            <w:tcW w:w="1418" w:type="dxa"/>
          </w:tcPr>
          <w:p w14:paraId="1ABF3442"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3,9</w:t>
            </w:r>
          </w:p>
        </w:tc>
      </w:tr>
      <w:tr w:rsidR="009B4C84" w:rsidRPr="009B4C84" w14:paraId="7D80C085" w14:textId="77777777" w:rsidTr="00803877">
        <w:tc>
          <w:tcPr>
            <w:tcW w:w="1809" w:type="dxa"/>
          </w:tcPr>
          <w:p w14:paraId="41552D6B" w14:textId="7014F74E" w:rsidR="009B4C84" w:rsidRPr="009B4C84" w:rsidRDefault="004833E0" w:rsidP="004833E0">
            <w:pPr>
              <w:jc w:val="both"/>
              <w:rPr>
                <w:rFonts w:ascii="Times New Roman" w:hAnsi="Times New Roman" w:cs="Times New Roman"/>
                <w:sz w:val="20"/>
                <w:szCs w:val="20"/>
              </w:rPr>
            </w:pPr>
            <w:r w:rsidRPr="009B4C84">
              <w:rPr>
                <w:rFonts w:ascii="Times New Roman" w:hAnsi="Times New Roman" w:cs="Times New Roman"/>
                <w:sz w:val="20"/>
                <w:szCs w:val="20"/>
              </w:rPr>
              <w:t xml:space="preserve">Poznan </w:t>
            </w:r>
            <w:r w:rsidR="009B4C84" w:rsidRPr="009B4C84">
              <w:rPr>
                <w:rFonts w:ascii="Times New Roman" w:hAnsi="Times New Roman" w:cs="Times New Roman"/>
                <w:sz w:val="20"/>
                <w:szCs w:val="20"/>
              </w:rPr>
              <w:t xml:space="preserve">County </w:t>
            </w:r>
          </w:p>
        </w:tc>
        <w:tc>
          <w:tcPr>
            <w:tcW w:w="1596" w:type="dxa"/>
          </w:tcPr>
          <w:p w14:paraId="7BBC33EA"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22,4</w:t>
            </w:r>
          </w:p>
        </w:tc>
        <w:tc>
          <w:tcPr>
            <w:tcW w:w="1523" w:type="dxa"/>
          </w:tcPr>
          <w:p w14:paraId="7E20943C"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77,6</w:t>
            </w:r>
          </w:p>
        </w:tc>
        <w:tc>
          <w:tcPr>
            <w:tcW w:w="1276" w:type="dxa"/>
          </w:tcPr>
          <w:p w14:paraId="42E3C84B"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45,0</w:t>
            </w:r>
          </w:p>
        </w:tc>
        <w:tc>
          <w:tcPr>
            <w:tcW w:w="1417" w:type="dxa"/>
          </w:tcPr>
          <w:p w14:paraId="3787C0E2"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26,2</w:t>
            </w:r>
          </w:p>
        </w:tc>
        <w:tc>
          <w:tcPr>
            <w:tcW w:w="1418" w:type="dxa"/>
          </w:tcPr>
          <w:p w14:paraId="6DFF7D8F"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6,5</w:t>
            </w:r>
          </w:p>
        </w:tc>
      </w:tr>
      <w:tr w:rsidR="009B4C84" w:rsidRPr="009B4C84" w14:paraId="7163E0F6" w14:textId="77777777" w:rsidTr="00803877">
        <w:tc>
          <w:tcPr>
            <w:tcW w:w="1809" w:type="dxa"/>
          </w:tcPr>
          <w:p w14:paraId="4F66ABF8" w14:textId="6F605116" w:rsidR="009B4C84" w:rsidRPr="009B4C84" w:rsidRDefault="004833E0" w:rsidP="004833E0">
            <w:pPr>
              <w:jc w:val="both"/>
              <w:rPr>
                <w:rFonts w:ascii="Times New Roman" w:hAnsi="Times New Roman" w:cs="Times New Roman"/>
                <w:sz w:val="20"/>
                <w:szCs w:val="20"/>
              </w:rPr>
            </w:pPr>
            <w:r w:rsidRPr="009B4C84">
              <w:rPr>
                <w:rFonts w:ascii="Times New Roman" w:hAnsi="Times New Roman" w:cs="Times New Roman"/>
                <w:sz w:val="20"/>
                <w:szCs w:val="20"/>
              </w:rPr>
              <w:t xml:space="preserve">Poznan </w:t>
            </w:r>
            <w:r w:rsidR="009B4C84" w:rsidRPr="009B4C84">
              <w:rPr>
                <w:rFonts w:ascii="Times New Roman" w:hAnsi="Times New Roman" w:cs="Times New Roman"/>
                <w:sz w:val="20"/>
                <w:szCs w:val="20"/>
              </w:rPr>
              <w:t xml:space="preserve">Agglomeration </w:t>
            </w:r>
          </w:p>
        </w:tc>
        <w:tc>
          <w:tcPr>
            <w:tcW w:w="1596" w:type="dxa"/>
          </w:tcPr>
          <w:p w14:paraId="30E03A76"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39,2</w:t>
            </w:r>
          </w:p>
        </w:tc>
        <w:tc>
          <w:tcPr>
            <w:tcW w:w="1523" w:type="dxa"/>
          </w:tcPr>
          <w:p w14:paraId="252F93E4"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60,8</w:t>
            </w:r>
          </w:p>
        </w:tc>
        <w:tc>
          <w:tcPr>
            <w:tcW w:w="1276" w:type="dxa"/>
          </w:tcPr>
          <w:p w14:paraId="2D494F32"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43,1</w:t>
            </w:r>
          </w:p>
        </w:tc>
        <w:tc>
          <w:tcPr>
            <w:tcW w:w="1417" w:type="dxa"/>
          </w:tcPr>
          <w:p w14:paraId="707001EF"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14,5</w:t>
            </w:r>
          </w:p>
        </w:tc>
        <w:tc>
          <w:tcPr>
            <w:tcW w:w="1418" w:type="dxa"/>
          </w:tcPr>
          <w:p w14:paraId="140726B0" w14:textId="77777777" w:rsidR="009B4C84" w:rsidRPr="009B4C84" w:rsidRDefault="009B4C84" w:rsidP="009B4C84">
            <w:pPr>
              <w:jc w:val="right"/>
              <w:rPr>
                <w:rFonts w:ascii="Times New Roman" w:hAnsi="Times New Roman" w:cs="Times New Roman"/>
                <w:sz w:val="20"/>
                <w:szCs w:val="20"/>
              </w:rPr>
            </w:pPr>
            <w:r w:rsidRPr="009B4C84">
              <w:rPr>
                <w:rFonts w:ascii="Times New Roman" w:hAnsi="Times New Roman" w:cs="Times New Roman"/>
                <w:sz w:val="20"/>
                <w:szCs w:val="20"/>
              </w:rPr>
              <w:t>3,2</w:t>
            </w:r>
          </w:p>
        </w:tc>
      </w:tr>
    </w:tbl>
    <w:p w14:paraId="1FBA31F5" w14:textId="77777777" w:rsidR="009B4C84" w:rsidRPr="009B4C84" w:rsidRDefault="009B4C84" w:rsidP="009B4C84">
      <w:pPr>
        <w:spacing w:after="0" w:line="360" w:lineRule="auto"/>
        <w:ind w:firstLine="397"/>
        <w:jc w:val="both"/>
        <w:rPr>
          <w:rFonts w:ascii="Times New Roman" w:hAnsi="Times New Roman" w:cs="Times New Roman"/>
          <w:sz w:val="20"/>
          <w:szCs w:val="20"/>
          <w:lang w:val="en-US"/>
        </w:rPr>
      </w:pPr>
      <w:r w:rsidRPr="009B4C84">
        <w:rPr>
          <w:rFonts w:ascii="Times New Roman" w:hAnsi="Times New Roman" w:cs="Times New Roman"/>
          <w:sz w:val="20"/>
          <w:szCs w:val="20"/>
          <w:lang w:val="en-US"/>
        </w:rPr>
        <w:t>Source: (</w:t>
      </w:r>
      <w:r w:rsidRPr="009B4C84">
        <w:rPr>
          <w:rFonts w:ascii="Times New Roman" w:hAnsi="Times New Roman" w:cs="Times New Roman"/>
          <w:i/>
          <w:sz w:val="20"/>
          <w:szCs w:val="20"/>
          <w:lang w:val="en-US"/>
        </w:rPr>
        <w:t>Research and development…</w:t>
      </w:r>
      <w:r w:rsidRPr="009B4C84">
        <w:rPr>
          <w:rFonts w:ascii="Times New Roman" w:hAnsi="Times New Roman" w:cs="Times New Roman"/>
          <w:sz w:val="20"/>
          <w:szCs w:val="20"/>
          <w:lang w:val="en-US"/>
        </w:rPr>
        <w:t xml:space="preserve"> 2013; s. 44).</w:t>
      </w:r>
    </w:p>
    <w:p w14:paraId="451B4FC2" w14:textId="1AA45BBE" w:rsidR="006F2D22" w:rsidRDefault="007827EA" w:rsidP="001245DF">
      <w:pPr>
        <w:spacing w:after="0" w:line="360" w:lineRule="auto"/>
        <w:ind w:firstLine="397"/>
        <w:jc w:val="both"/>
        <w:rPr>
          <w:rFonts w:ascii="Times New Roman" w:hAnsi="Times New Roman" w:cs="Times New Roman"/>
          <w:sz w:val="24"/>
          <w:szCs w:val="24"/>
          <w:lang w:val="en-US"/>
        </w:rPr>
      </w:pPr>
      <w:r w:rsidRPr="007827EA">
        <w:rPr>
          <w:rFonts w:ascii="Times New Roman" w:hAnsi="Times New Roman" w:cs="Times New Roman"/>
          <w:sz w:val="24"/>
          <w:szCs w:val="24"/>
          <w:lang w:val="en-US"/>
        </w:rPr>
        <w:t xml:space="preserve">Most of the households </w:t>
      </w:r>
      <w:r w:rsidR="004833E0">
        <w:rPr>
          <w:rFonts w:ascii="Times New Roman" w:hAnsi="Times New Roman" w:cs="Times New Roman"/>
          <w:sz w:val="24"/>
          <w:szCs w:val="24"/>
          <w:lang w:val="en-US"/>
        </w:rPr>
        <w:t>in</w:t>
      </w:r>
      <w:r w:rsidRPr="007827EA">
        <w:rPr>
          <w:rFonts w:ascii="Times New Roman" w:hAnsi="Times New Roman" w:cs="Times New Roman"/>
          <w:sz w:val="24"/>
          <w:szCs w:val="24"/>
          <w:lang w:val="en-US"/>
        </w:rPr>
        <w:t xml:space="preserve"> the city </w:t>
      </w:r>
      <w:r w:rsidR="006949A3">
        <w:rPr>
          <w:rFonts w:ascii="Times New Roman" w:hAnsi="Times New Roman" w:cs="Times New Roman"/>
          <w:sz w:val="24"/>
          <w:szCs w:val="24"/>
          <w:lang w:val="en-US"/>
        </w:rPr>
        <w:t>center do</w:t>
      </w:r>
      <w:r w:rsidRPr="007827EA">
        <w:rPr>
          <w:rFonts w:ascii="Times New Roman" w:hAnsi="Times New Roman" w:cs="Times New Roman"/>
          <w:sz w:val="24"/>
          <w:szCs w:val="24"/>
          <w:lang w:val="en-US"/>
        </w:rPr>
        <w:t xml:space="preserve"> not hav</w:t>
      </w:r>
      <w:r w:rsidR="00BA2E87">
        <w:rPr>
          <w:rFonts w:ascii="Times New Roman" w:hAnsi="Times New Roman" w:cs="Times New Roman"/>
          <w:sz w:val="24"/>
          <w:szCs w:val="24"/>
          <w:lang w:val="en-US"/>
        </w:rPr>
        <w:t>e a car (57,</w:t>
      </w:r>
      <w:r w:rsidRPr="007827EA">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F46C29">
        <w:rPr>
          <w:rFonts w:ascii="Times New Roman" w:hAnsi="Times New Roman" w:cs="Times New Roman"/>
          <w:sz w:val="24"/>
          <w:szCs w:val="24"/>
          <w:lang w:val="en-US"/>
        </w:rPr>
        <w:t>whereas those that do</w:t>
      </w:r>
      <w:r w:rsidR="006A5013">
        <w:rPr>
          <w:rFonts w:ascii="Times New Roman" w:hAnsi="Times New Roman" w:cs="Times New Roman"/>
          <w:sz w:val="24"/>
          <w:szCs w:val="24"/>
          <w:lang w:val="en-US"/>
        </w:rPr>
        <w:t>,</w:t>
      </w:r>
      <w:r w:rsidRPr="007827EA">
        <w:rPr>
          <w:rFonts w:ascii="Times New Roman" w:hAnsi="Times New Roman" w:cs="Times New Roman"/>
          <w:sz w:val="24"/>
          <w:szCs w:val="24"/>
          <w:lang w:val="en-US"/>
        </w:rPr>
        <w:t xml:space="preserve"> mostly just </w:t>
      </w:r>
      <w:r w:rsidR="00F46C29">
        <w:rPr>
          <w:rFonts w:ascii="Times New Roman" w:hAnsi="Times New Roman" w:cs="Times New Roman"/>
          <w:sz w:val="24"/>
          <w:szCs w:val="24"/>
          <w:lang w:val="en-US"/>
        </w:rPr>
        <w:t xml:space="preserve">own </w:t>
      </w:r>
      <w:r w:rsidRPr="007827EA">
        <w:rPr>
          <w:rFonts w:ascii="Times New Roman" w:hAnsi="Times New Roman" w:cs="Times New Roman"/>
          <w:sz w:val="24"/>
          <w:szCs w:val="24"/>
          <w:lang w:val="en-US"/>
        </w:rPr>
        <w:t>one c</w:t>
      </w:r>
      <w:r w:rsidR="00345830">
        <w:rPr>
          <w:rFonts w:ascii="Times New Roman" w:hAnsi="Times New Roman" w:cs="Times New Roman"/>
          <w:sz w:val="24"/>
          <w:szCs w:val="24"/>
          <w:lang w:val="en-US"/>
        </w:rPr>
        <w:t>ar (36,</w:t>
      </w:r>
      <w:r>
        <w:rPr>
          <w:rFonts w:ascii="Times New Roman" w:hAnsi="Times New Roman" w:cs="Times New Roman"/>
          <w:sz w:val="24"/>
          <w:szCs w:val="24"/>
          <w:lang w:val="en-US"/>
        </w:rPr>
        <w:t xml:space="preserve">3%). This may be due </w:t>
      </w:r>
      <w:r w:rsidR="00F46C29">
        <w:rPr>
          <w:rFonts w:ascii="Times New Roman" w:hAnsi="Times New Roman" w:cs="Times New Roman"/>
          <w:sz w:val="24"/>
          <w:szCs w:val="24"/>
          <w:lang w:val="en-US"/>
        </w:rPr>
        <w:t xml:space="preserve">to </w:t>
      </w:r>
      <w:r w:rsidRPr="007827EA">
        <w:rPr>
          <w:rFonts w:ascii="Times New Roman" w:hAnsi="Times New Roman" w:cs="Times New Roman"/>
          <w:sz w:val="24"/>
          <w:szCs w:val="24"/>
          <w:lang w:val="en-US"/>
        </w:rPr>
        <w:t>the fact that their daily transportation needs can be accomplished by a</w:t>
      </w:r>
      <w:r w:rsidR="002E2AA4">
        <w:rPr>
          <w:rFonts w:ascii="Times New Roman" w:hAnsi="Times New Roman" w:cs="Times New Roman"/>
          <w:sz w:val="24"/>
          <w:szCs w:val="24"/>
          <w:lang w:val="en-US"/>
        </w:rPr>
        <w:t>lternative means</w:t>
      </w:r>
      <w:r w:rsidRPr="007827EA">
        <w:rPr>
          <w:rFonts w:ascii="Times New Roman" w:hAnsi="Times New Roman" w:cs="Times New Roman"/>
          <w:sz w:val="24"/>
          <w:szCs w:val="24"/>
          <w:lang w:val="en-US"/>
        </w:rPr>
        <w:t xml:space="preserve"> of </w:t>
      </w:r>
      <w:r w:rsidR="002E2AA4">
        <w:rPr>
          <w:rFonts w:ascii="Times New Roman" w:hAnsi="Times New Roman" w:cs="Times New Roman"/>
          <w:sz w:val="24"/>
          <w:szCs w:val="24"/>
          <w:lang w:val="en-US"/>
        </w:rPr>
        <w:t>transport,</w:t>
      </w:r>
      <w:r w:rsidRPr="007827EA">
        <w:rPr>
          <w:rFonts w:ascii="Times New Roman" w:hAnsi="Times New Roman" w:cs="Times New Roman"/>
          <w:sz w:val="24"/>
          <w:szCs w:val="24"/>
          <w:lang w:val="en-US"/>
        </w:rPr>
        <w:t xml:space="preserve"> including public transport. </w:t>
      </w:r>
      <w:r w:rsidR="006949A3">
        <w:rPr>
          <w:rFonts w:ascii="Times New Roman" w:hAnsi="Times New Roman" w:cs="Times New Roman"/>
          <w:sz w:val="24"/>
          <w:szCs w:val="24"/>
          <w:lang w:val="en-US"/>
        </w:rPr>
        <w:t>Taking into account</w:t>
      </w:r>
      <w:r w:rsidRPr="007827EA">
        <w:rPr>
          <w:rFonts w:ascii="Times New Roman" w:hAnsi="Times New Roman" w:cs="Times New Roman"/>
          <w:sz w:val="24"/>
          <w:szCs w:val="24"/>
          <w:lang w:val="en-US"/>
        </w:rPr>
        <w:t xml:space="preserve"> the entire city of Poznan</w:t>
      </w:r>
      <w:r w:rsidR="006949A3">
        <w:rPr>
          <w:rFonts w:ascii="Times New Roman" w:hAnsi="Times New Roman" w:cs="Times New Roman"/>
          <w:sz w:val="24"/>
          <w:szCs w:val="24"/>
          <w:lang w:val="en-US"/>
        </w:rPr>
        <w:t>,</w:t>
      </w:r>
      <w:r w:rsidRPr="007827EA">
        <w:rPr>
          <w:rFonts w:ascii="Times New Roman" w:hAnsi="Times New Roman" w:cs="Times New Roman"/>
          <w:sz w:val="24"/>
          <w:szCs w:val="24"/>
          <w:lang w:val="en-US"/>
        </w:rPr>
        <w:t xml:space="preserve"> </w:t>
      </w:r>
      <w:r w:rsidR="006949A3">
        <w:rPr>
          <w:rFonts w:ascii="Times New Roman" w:hAnsi="Times New Roman" w:cs="Times New Roman"/>
          <w:sz w:val="24"/>
          <w:szCs w:val="24"/>
          <w:lang w:val="en-US"/>
        </w:rPr>
        <w:t xml:space="preserve">the </w:t>
      </w:r>
      <w:r w:rsidR="006A5013">
        <w:rPr>
          <w:rFonts w:ascii="Times New Roman" w:hAnsi="Times New Roman" w:cs="Times New Roman"/>
          <w:sz w:val="24"/>
          <w:szCs w:val="24"/>
          <w:lang w:val="en-US"/>
        </w:rPr>
        <w:t>data are slightly different;</w:t>
      </w:r>
      <w:r w:rsidRPr="007827EA">
        <w:rPr>
          <w:rFonts w:ascii="Times New Roman" w:hAnsi="Times New Roman" w:cs="Times New Roman"/>
          <w:sz w:val="24"/>
          <w:szCs w:val="24"/>
          <w:lang w:val="en-US"/>
        </w:rPr>
        <w:t xml:space="preserve"> however, </w:t>
      </w:r>
      <w:r w:rsidR="006949A3">
        <w:rPr>
          <w:rFonts w:ascii="Times New Roman" w:hAnsi="Times New Roman" w:cs="Times New Roman"/>
          <w:sz w:val="24"/>
          <w:szCs w:val="24"/>
          <w:lang w:val="en-US"/>
        </w:rPr>
        <w:t xml:space="preserve">the majority </w:t>
      </w:r>
      <w:r w:rsidR="007B5FDE">
        <w:rPr>
          <w:rFonts w:ascii="Times New Roman" w:hAnsi="Times New Roman" w:cs="Times New Roman"/>
          <w:sz w:val="24"/>
          <w:szCs w:val="24"/>
          <w:lang w:val="en-US"/>
        </w:rPr>
        <w:t xml:space="preserve">of households </w:t>
      </w:r>
      <w:r w:rsidR="006949A3">
        <w:rPr>
          <w:rFonts w:ascii="Times New Roman" w:hAnsi="Times New Roman" w:cs="Times New Roman"/>
          <w:sz w:val="24"/>
          <w:szCs w:val="24"/>
          <w:lang w:val="en-US"/>
        </w:rPr>
        <w:t>do have</w:t>
      </w:r>
      <w:r w:rsidR="00BA2E87">
        <w:rPr>
          <w:rFonts w:ascii="Times New Roman" w:hAnsi="Times New Roman" w:cs="Times New Roman"/>
          <w:sz w:val="24"/>
          <w:szCs w:val="24"/>
          <w:lang w:val="en-US"/>
        </w:rPr>
        <w:t xml:space="preserve"> cars (52,9% of the total).</w:t>
      </w:r>
      <w:r>
        <w:rPr>
          <w:rFonts w:ascii="Times New Roman" w:hAnsi="Times New Roman" w:cs="Times New Roman"/>
          <w:sz w:val="24"/>
          <w:szCs w:val="24"/>
          <w:lang w:val="en-US"/>
        </w:rPr>
        <w:t xml:space="preserve"> </w:t>
      </w:r>
      <w:r w:rsidRPr="007827EA">
        <w:rPr>
          <w:rFonts w:ascii="Times New Roman" w:hAnsi="Times New Roman" w:cs="Times New Roman"/>
          <w:sz w:val="24"/>
          <w:szCs w:val="24"/>
          <w:lang w:val="en-US"/>
        </w:rPr>
        <w:t>Significant differences can be observed by analyzing the data</w:t>
      </w:r>
      <w:r>
        <w:rPr>
          <w:rFonts w:ascii="Times New Roman" w:hAnsi="Times New Roman" w:cs="Times New Roman"/>
          <w:sz w:val="24"/>
          <w:szCs w:val="24"/>
          <w:lang w:val="en-US"/>
        </w:rPr>
        <w:t xml:space="preserve"> </w:t>
      </w:r>
      <w:r w:rsidRPr="007827EA">
        <w:rPr>
          <w:rFonts w:ascii="Times New Roman" w:hAnsi="Times New Roman" w:cs="Times New Roman"/>
          <w:sz w:val="24"/>
          <w:szCs w:val="24"/>
          <w:lang w:val="en-US"/>
        </w:rPr>
        <w:t>scale and non-urban areas of the co</w:t>
      </w:r>
      <w:r w:rsidR="006949A3">
        <w:rPr>
          <w:rFonts w:ascii="Times New Roman" w:hAnsi="Times New Roman" w:cs="Times New Roman"/>
          <w:sz w:val="24"/>
          <w:szCs w:val="24"/>
          <w:lang w:val="en-US"/>
        </w:rPr>
        <w:t>unty. I</w:t>
      </w:r>
      <w:r w:rsidR="00EB41B6">
        <w:rPr>
          <w:rFonts w:ascii="Times New Roman" w:hAnsi="Times New Roman" w:cs="Times New Roman"/>
          <w:sz w:val="24"/>
          <w:szCs w:val="24"/>
          <w:lang w:val="en-US"/>
        </w:rPr>
        <w:t>n the area</w:t>
      </w:r>
      <w:r w:rsidR="006949A3">
        <w:rPr>
          <w:rFonts w:ascii="Times New Roman" w:hAnsi="Times New Roman" w:cs="Times New Roman"/>
          <w:sz w:val="24"/>
          <w:szCs w:val="24"/>
          <w:lang w:val="en-US"/>
        </w:rPr>
        <w:t>s outside cities,</w:t>
      </w:r>
      <w:r w:rsidRPr="007827EA">
        <w:rPr>
          <w:rFonts w:ascii="Times New Roman" w:hAnsi="Times New Roman" w:cs="Times New Roman"/>
          <w:sz w:val="24"/>
          <w:szCs w:val="24"/>
          <w:lang w:val="en-US"/>
        </w:rPr>
        <w:t xml:space="preserve"> </w:t>
      </w:r>
      <w:r w:rsidR="006949A3">
        <w:rPr>
          <w:rFonts w:ascii="Times New Roman" w:hAnsi="Times New Roman" w:cs="Times New Roman"/>
          <w:sz w:val="24"/>
          <w:szCs w:val="24"/>
          <w:lang w:val="en-US"/>
        </w:rPr>
        <w:t>over</w:t>
      </w:r>
      <w:r w:rsidRPr="007827EA">
        <w:rPr>
          <w:rFonts w:ascii="Times New Roman" w:hAnsi="Times New Roman" w:cs="Times New Roman"/>
          <w:sz w:val="24"/>
          <w:szCs w:val="24"/>
          <w:lang w:val="en-US"/>
        </w:rPr>
        <w:t xml:space="preserve"> 80% of households are motorized. </w:t>
      </w:r>
      <w:r w:rsidR="00B053E2">
        <w:rPr>
          <w:rFonts w:ascii="Times New Roman" w:hAnsi="Times New Roman" w:cs="Times New Roman"/>
          <w:sz w:val="24"/>
          <w:szCs w:val="24"/>
          <w:lang w:val="en-US"/>
        </w:rPr>
        <w:t>T</w:t>
      </w:r>
      <w:r w:rsidRPr="007827EA">
        <w:rPr>
          <w:rFonts w:ascii="Times New Roman" w:hAnsi="Times New Roman" w:cs="Times New Roman"/>
          <w:sz w:val="24"/>
          <w:szCs w:val="24"/>
          <w:lang w:val="en-US"/>
        </w:rPr>
        <w:t xml:space="preserve">hese families </w:t>
      </w:r>
      <w:r w:rsidR="00B053E2">
        <w:rPr>
          <w:rFonts w:ascii="Times New Roman" w:hAnsi="Times New Roman" w:cs="Times New Roman"/>
          <w:sz w:val="24"/>
          <w:szCs w:val="24"/>
          <w:lang w:val="en-US"/>
        </w:rPr>
        <w:t xml:space="preserve">often </w:t>
      </w:r>
      <w:r w:rsidRPr="007827EA">
        <w:rPr>
          <w:rFonts w:ascii="Times New Roman" w:hAnsi="Times New Roman" w:cs="Times New Roman"/>
          <w:sz w:val="24"/>
          <w:szCs w:val="24"/>
          <w:lang w:val="en-US"/>
        </w:rPr>
        <w:t xml:space="preserve">have </w:t>
      </w:r>
      <w:r w:rsidR="00BA2E87">
        <w:rPr>
          <w:rFonts w:ascii="Times New Roman" w:hAnsi="Times New Roman" w:cs="Times New Roman"/>
          <w:sz w:val="24"/>
          <w:szCs w:val="24"/>
          <w:lang w:val="en-US"/>
        </w:rPr>
        <w:t>more than one car (40,</w:t>
      </w:r>
      <w:r w:rsidRPr="007827EA">
        <w:rPr>
          <w:rFonts w:ascii="Times New Roman" w:hAnsi="Times New Roman" w:cs="Times New Roman"/>
          <w:sz w:val="24"/>
          <w:szCs w:val="24"/>
          <w:lang w:val="en-US"/>
        </w:rPr>
        <w:t xml:space="preserve">9%). This is due to the fact that people living outside the city have limited access to alternative means of transport and </w:t>
      </w:r>
      <w:r w:rsidR="00B053E2">
        <w:rPr>
          <w:rFonts w:ascii="Times New Roman" w:hAnsi="Times New Roman" w:cs="Times New Roman"/>
          <w:sz w:val="24"/>
          <w:szCs w:val="24"/>
          <w:lang w:val="en-US"/>
        </w:rPr>
        <w:t xml:space="preserve">the only way to meet </w:t>
      </w:r>
      <w:r w:rsidRPr="007827EA">
        <w:rPr>
          <w:rFonts w:ascii="Times New Roman" w:hAnsi="Times New Roman" w:cs="Times New Roman"/>
          <w:sz w:val="24"/>
          <w:szCs w:val="24"/>
          <w:lang w:val="en-US"/>
        </w:rPr>
        <w:t xml:space="preserve">their </w:t>
      </w:r>
      <w:r w:rsidR="006A5013">
        <w:rPr>
          <w:rFonts w:ascii="Times New Roman" w:hAnsi="Times New Roman" w:cs="Times New Roman"/>
          <w:sz w:val="24"/>
          <w:szCs w:val="24"/>
          <w:lang w:val="en-US"/>
        </w:rPr>
        <w:t>transportation</w:t>
      </w:r>
      <w:r w:rsidRPr="007827EA">
        <w:rPr>
          <w:rFonts w:ascii="Times New Roman" w:hAnsi="Times New Roman" w:cs="Times New Roman"/>
          <w:sz w:val="24"/>
          <w:szCs w:val="24"/>
          <w:lang w:val="en-US"/>
        </w:rPr>
        <w:t xml:space="preserve"> needs </w:t>
      </w:r>
      <w:r w:rsidR="00B053E2">
        <w:rPr>
          <w:rFonts w:ascii="Times New Roman" w:hAnsi="Times New Roman" w:cs="Times New Roman"/>
          <w:sz w:val="24"/>
          <w:szCs w:val="24"/>
          <w:lang w:val="en-US"/>
        </w:rPr>
        <w:t>is by</w:t>
      </w:r>
      <w:r w:rsidRPr="007827EA">
        <w:rPr>
          <w:rFonts w:ascii="Times New Roman" w:hAnsi="Times New Roman" w:cs="Times New Roman"/>
          <w:sz w:val="24"/>
          <w:szCs w:val="24"/>
          <w:lang w:val="en-US"/>
        </w:rPr>
        <w:t xml:space="preserve"> using private transport.</w:t>
      </w:r>
    </w:p>
    <w:p w14:paraId="43CF9174" w14:textId="5F9A2E5D" w:rsidR="007B5FDE" w:rsidRDefault="00032BC6" w:rsidP="00C5189C">
      <w:pPr>
        <w:spacing w:after="0" w:line="360" w:lineRule="auto"/>
        <w:ind w:firstLine="397"/>
        <w:jc w:val="both"/>
        <w:rPr>
          <w:rFonts w:ascii="Times New Roman" w:hAnsi="Times New Roman" w:cs="Times New Roman"/>
          <w:sz w:val="24"/>
          <w:szCs w:val="24"/>
          <w:lang w:val="en-US"/>
        </w:rPr>
      </w:pPr>
      <w:r w:rsidRPr="00032BC6">
        <w:rPr>
          <w:rFonts w:ascii="Times New Roman" w:hAnsi="Times New Roman" w:cs="Times New Roman"/>
          <w:sz w:val="24"/>
          <w:szCs w:val="24"/>
          <w:lang w:val="en-US"/>
        </w:rPr>
        <w:t xml:space="preserve">The high </w:t>
      </w:r>
      <w:r w:rsidR="004F51C9">
        <w:rPr>
          <w:rFonts w:ascii="Times New Roman" w:hAnsi="Times New Roman" w:cs="Times New Roman"/>
          <w:sz w:val="24"/>
          <w:szCs w:val="24"/>
          <w:lang w:val="en-US"/>
        </w:rPr>
        <w:t xml:space="preserve">percentage of motorization </w:t>
      </w:r>
      <w:r w:rsidRPr="00032BC6">
        <w:rPr>
          <w:rFonts w:ascii="Times New Roman" w:hAnsi="Times New Roman" w:cs="Times New Roman"/>
          <w:sz w:val="24"/>
          <w:szCs w:val="24"/>
          <w:lang w:val="en-US"/>
        </w:rPr>
        <w:t xml:space="preserve">leads to an increased volume of traffic on the road, and is an indirect cause of road accidents and collisions. </w:t>
      </w:r>
      <w:r w:rsidR="00B352FE">
        <w:rPr>
          <w:rFonts w:ascii="Times New Roman" w:hAnsi="Times New Roman" w:cs="Times New Roman"/>
          <w:sz w:val="24"/>
          <w:szCs w:val="24"/>
          <w:lang w:val="en-US"/>
        </w:rPr>
        <w:t xml:space="preserve">According to the </w:t>
      </w:r>
      <w:r w:rsidR="009D48CE" w:rsidRPr="009D48CE">
        <w:rPr>
          <w:rFonts w:ascii="Times New Roman" w:hAnsi="Times New Roman" w:cs="Times New Roman"/>
          <w:color w:val="000000" w:themeColor="text1"/>
          <w:sz w:val="24"/>
          <w:szCs w:val="24"/>
          <w:lang w:val="en-US"/>
        </w:rPr>
        <w:t>data</w:t>
      </w:r>
      <w:r w:rsidR="00B352FE">
        <w:rPr>
          <w:rFonts w:ascii="Times New Roman" w:hAnsi="Times New Roman" w:cs="Times New Roman"/>
          <w:color w:val="000000" w:themeColor="text1"/>
          <w:sz w:val="24"/>
          <w:szCs w:val="24"/>
          <w:lang w:val="en-US"/>
        </w:rPr>
        <w:t>,</w:t>
      </w:r>
      <w:r w:rsidR="009D48CE">
        <w:rPr>
          <w:rFonts w:ascii="Times New Roman" w:hAnsi="Times New Roman" w:cs="Times New Roman"/>
          <w:i/>
          <w:color w:val="000000" w:themeColor="text1"/>
          <w:sz w:val="24"/>
          <w:szCs w:val="24"/>
          <w:lang w:val="en-US"/>
        </w:rPr>
        <w:t xml:space="preserve"> </w:t>
      </w:r>
      <w:r w:rsidRPr="00032BC6">
        <w:rPr>
          <w:rFonts w:ascii="Times New Roman" w:hAnsi="Times New Roman" w:cs="Times New Roman"/>
          <w:sz w:val="24"/>
          <w:szCs w:val="24"/>
          <w:lang w:val="en-US"/>
        </w:rPr>
        <w:t>drivers travel</w:t>
      </w:r>
      <w:r w:rsidR="002E2AA4">
        <w:rPr>
          <w:rFonts w:ascii="Times New Roman" w:hAnsi="Times New Roman" w:cs="Times New Roman"/>
          <w:sz w:val="24"/>
          <w:szCs w:val="24"/>
          <w:lang w:val="en-US"/>
        </w:rPr>
        <w:t xml:space="preserve">ing through </w:t>
      </w:r>
      <w:r w:rsidRPr="00032BC6">
        <w:rPr>
          <w:rFonts w:ascii="Times New Roman" w:hAnsi="Times New Roman" w:cs="Times New Roman"/>
          <w:sz w:val="24"/>
          <w:szCs w:val="24"/>
          <w:lang w:val="en-US"/>
        </w:rPr>
        <w:t xml:space="preserve">Poznan </w:t>
      </w:r>
      <w:r w:rsidR="00EB41B6">
        <w:rPr>
          <w:rFonts w:ascii="Times New Roman" w:hAnsi="Times New Roman" w:cs="Times New Roman"/>
          <w:sz w:val="24"/>
          <w:szCs w:val="24"/>
          <w:lang w:val="en-US"/>
        </w:rPr>
        <w:t xml:space="preserve">spent on </w:t>
      </w:r>
      <w:r w:rsidRPr="00032BC6">
        <w:rPr>
          <w:rFonts w:ascii="Times New Roman" w:hAnsi="Times New Roman" w:cs="Times New Roman"/>
          <w:sz w:val="24"/>
          <w:szCs w:val="24"/>
          <w:lang w:val="en-US"/>
        </w:rPr>
        <w:t xml:space="preserve">average </w:t>
      </w:r>
      <w:r w:rsidR="00EB41B6">
        <w:rPr>
          <w:rFonts w:ascii="Times New Roman" w:hAnsi="Times New Roman" w:cs="Times New Roman"/>
          <w:sz w:val="24"/>
          <w:szCs w:val="24"/>
          <w:lang w:val="en-US"/>
        </w:rPr>
        <w:t>almost 12 hours</w:t>
      </w:r>
      <w:r w:rsidR="004833E0">
        <w:rPr>
          <w:rFonts w:ascii="Times New Roman" w:hAnsi="Times New Roman" w:cs="Times New Roman"/>
          <w:sz w:val="24"/>
          <w:szCs w:val="24"/>
          <w:lang w:val="en-US"/>
        </w:rPr>
        <w:t xml:space="preserve"> a </w:t>
      </w:r>
      <w:r w:rsidR="00B352FE">
        <w:rPr>
          <w:rFonts w:ascii="Times New Roman" w:hAnsi="Times New Roman" w:cs="Times New Roman"/>
          <w:sz w:val="24"/>
          <w:szCs w:val="24"/>
          <w:lang w:val="en-US"/>
        </w:rPr>
        <w:t xml:space="preserve">month </w:t>
      </w:r>
      <w:r w:rsidR="00B352FE" w:rsidRPr="00032BC6">
        <w:rPr>
          <w:rFonts w:ascii="Times New Roman" w:hAnsi="Times New Roman" w:cs="Times New Roman"/>
          <w:sz w:val="24"/>
          <w:szCs w:val="24"/>
          <w:lang w:val="en-US"/>
        </w:rPr>
        <w:t>in</w:t>
      </w:r>
      <w:r w:rsidRPr="00032BC6">
        <w:rPr>
          <w:rFonts w:ascii="Times New Roman" w:hAnsi="Times New Roman" w:cs="Times New Roman"/>
          <w:sz w:val="24"/>
          <w:szCs w:val="24"/>
          <w:lang w:val="en-US"/>
        </w:rPr>
        <w:t xml:space="preserve"> traffic, thus losing more than </w:t>
      </w:r>
      <w:r w:rsidR="001707B6">
        <w:rPr>
          <w:rFonts w:ascii="Times New Roman" w:hAnsi="Times New Roman" w:cs="Times New Roman"/>
          <w:sz w:val="24"/>
          <w:szCs w:val="24"/>
          <w:lang w:val="en-US"/>
        </w:rPr>
        <w:t>USD</w:t>
      </w:r>
      <w:r w:rsidR="001707B6" w:rsidRPr="00032BC6">
        <w:rPr>
          <w:rFonts w:ascii="Times New Roman" w:hAnsi="Times New Roman" w:cs="Times New Roman"/>
          <w:sz w:val="24"/>
          <w:szCs w:val="24"/>
          <w:lang w:val="en-US"/>
        </w:rPr>
        <w:t xml:space="preserve"> </w:t>
      </w:r>
      <w:r w:rsidR="00480064">
        <w:rPr>
          <w:rFonts w:ascii="Times New Roman" w:hAnsi="Times New Roman" w:cs="Times New Roman"/>
          <w:sz w:val="24"/>
          <w:szCs w:val="24"/>
          <w:lang w:val="en-US"/>
        </w:rPr>
        <w:t xml:space="preserve">1000 </w:t>
      </w:r>
      <w:r w:rsidR="00B352FE">
        <w:rPr>
          <w:rFonts w:ascii="Times New Roman" w:hAnsi="Times New Roman" w:cs="Times New Roman"/>
          <w:sz w:val="24"/>
          <w:szCs w:val="24"/>
          <w:lang w:val="en-US"/>
        </w:rPr>
        <w:t>a</w:t>
      </w:r>
      <w:r w:rsidRPr="00032BC6">
        <w:rPr>
          <w:rFonts w:ascii="Times New Roman" w:hAnsi="Times New Roman" w:cs="Times New Roman"/>
          <w:sz w:val="24"/>
          <w:szCs w:val="24"/>
          <w:lang w:val="en-US"/>
        </w:rPr>
        <w:t xml:space="preserve"> year</w:t>
      </w:r>
      <w:r w:rsidR="00FB13F1">
        <w:rPr>
          <w:rFonts w:ascii="Times New Roman" w:hAnsi="Times New Roman" w:cs="Times New Roman"/>
          <w:sz w:val="24"/>
          <w:szCs w:val="24"/>
          <w:lang w:val="en-US"/>
        </w:rPr>
        <w:t xml:space="preserve"> </w:t>
      </w:r>
      <w:r w:rsidR="002E2AA4">
        <w:rPr>
          <w:rFonts w:ascii="Times New Roman" w:hAnsi="Times New Roman" w:cs="Times New Roman"/>
          <w:sz w:val="24"/>
          <w:szCs w:val="24"/>
          <w:lang w:val="en-US"/>
        </w:rPr>
        <w:t>in time and productivity loses.</w:t>
      </w:r>
      <w:r w:rsidR="00FB13F1">
        <w:rPr>
          <w:rFonts w:ascii="Times New Roman" w:hAnsi="Times New Roman" w:cs="Times New Roman"/>
          <w:sz w:val="24"/>
          <w:szCs w:val="24"/>
          <w:lang w:val="en-US"/>
        </w:rPr>
        <w:t>(</w:t>
      </w:r>
      <w:r w:rsidR="00FB13F1" w:rsidRPr="00FB13F1">
        <w:rPr>
          <w:rFonts w:ascii="Times New Roman" w:hAnsi="Times New Roman" w:cs="Times New Roman"/>
          <w:i/>
          <w:sz w:val="24"/>
          <w:szCs w:val="24"/>
          <w:lang w:val="en-US"/>
        </w:rPr>
        <w:t>Traffic jams</w:t>
      </w:r>
      <w:r w:rsidR="00FB13F1">
        <w:rPr>
          <w:rFonts w:ascii="Times New Roman" w:hAnsi="Times New Roman" w:cs="Times New Roman"/>
          <w:sz w:val="24"/>
          <w:szCs w:val="24"/>
          <w:lang w:val="en-US"/>
        </w:rPr>
        <w:t xml:space="preserve">…2014: </w:t>
      </w:r>
      <w:r w:rsidR="00F56962">
        <w:rPr>
          <w:rFonts w:ascii="Times New Roman" w:hAnsi="Times New Roman" w:cs="Times New Roman"/>
          <w:sz w:val="24"/>
          <w:szCs w:val="24"/>
          <w:lang w:val="en-US"/>
        </w:rPr>
        <w:t>39)</w:t>
      </w:r>
      <w:r w:rsidRPr="00032BC6">
        <w:rPr>
          <w:rFonts w:ascii="Times New Roman" w:hAnsi="Times New Roman" w:cs="Times New Roman"/>
          <w:sz w:val="24"/>
          <w:szCs w:val="24"/>
          <w:lang w:val="en-US"/>
        </w:rPr>
        <w:t xml:space="preserve">. </w:t>
      </w:r>
      <w:r w:rsidR="00EB41B6">
        <w:rPr>
          <w:rFonts w:ascii="Times New Roman" w:hAnsi="Times New Roman" w:cs="Times New Roman"/>
          <w:sz w:val="24"/>
          <w:szCs w:val="24"/>
          <w:lang w:val="en-US"/>
        </w:rPr>
        <w:t>The r</w:t>
      </w:r>
      <w:r w:rsidR="00EB41B6" w:rsidRPr="00032BC6">
        <w:rPr>
          <w:rFonts w:ascii="Times New Roman" w:hAnsi="Times New Roman" w:cs="Times New Roman"/>
          <w:sz w:val="24"/>
          <w:szCs w:val="24"/>
          <w:lang w:val="en-US"/>
        </w:rPr>
        <w:t>oad</w:t>
      </w:r>
      <w:r w:rsidR="00EB41B6">
        <w:rPr>
          <w:rFonts w:ascii="Times New Roman" w:hAnsi="Times New Roman" w:cs="Times New Roman"/>
          <w:sz w:val="24"/>
          <w:szCs w:val="24"/>
          <w:lang w:val="en-US"/>
        </w:rPr>
        <w:t>s</w:t>
      </w:r>
      <w:r w:rsidR="00EB41B6" w:rsidRPr="00032BC6">
        <w:rPr>
          <w:rFonts w:ascii="Times New Roman" w:hAnsi="Times New Roman" w:cs="Times New Roman"/>
          <w:sz w:val="24"/>
          <w:szCs w:val="24"/>
          <w:lang w:val="en-US"/>
        </w:rPr>
        <w:t xml:space="preserve"> in the city center and the main road exit</w:t>
      </w:r>
      <w:r w:rsidR="00B352FE">
        <w:rPr>
          <w:rFonts w:ascii="Times New Roman" w:hAnsi="Times New Roman" w:cs="Times New Roman"/>
          <w:sz w:val="24"/>
          <w:szCs w:val="24"/>
          <w:lang w:val="en-US"/>
        </w:rPr>
        <w:t>s</w:t>
      </w:r>
      <w:r w:rsidR="00EB41B6" w:rsidRPr="00032BC6">
        <w:rPr>
          <w:rFonts w:ascii="Times New Roman" w:hAnsi="Times New Roman" w:cs="Times New Roman"/>
          <w:sz w:val="24"/>
          <w:szCs w:val="24"/>
          <w:lang w:val="en-US"/>
        </w:rPr>
        <w:t xml:space="preserve"> </w:t>
      </w:r>
      <w:r w:rsidR="00EB41B6">
        <w:rPr>
          <w:rFonts w:ascii="Times New Roman" w:hAnsi="Times New Roman" w:cs="Times New Roman"/>
          <w:sz w:val="24"/>
          <w:szCs w:val="24"/>
          <w:lang w:val="en-US"/>
        </w:rPr>
        <w:t>are the most congested stretches.</w:t>
      </w:r>
      <w:r w:rsidRPr="00032BC6">
        <w:rPr>
          <w:rFonts w:ascii="Times New Roman" w:hAnsi="Times New Roman" w:cs="Times New Roman"/>
          <w:sz w:val="24"/>
          <w:szCs w:val="24"/>
          <w:lang w:val="en-US"/>
        </w:rPr>
        <w:t xml:space="preserve"> </w:t>
      </w:r>
      <w:r w:rsidRPr="004F51C9">
        <w:rPr>
          <w:rFonts w:ascii="Times New Roman" w:hAnsi="Times New Roman" w:cs="Times New Roman"/>
          <w:sz w:val="24"/>
          <w:szCs w:val="24"/>
          <w:lang w:val="en-US"/>
        </w:rPr>
        <w:t xml:space="preserve">Large </w:t>
      </w:r>
      <w:r w:rsidR="004833E0">
        <w:rPr>
          <w:rFonts w:ascii="Times New Roman" w:hAnsi="Times New Roman" w:cs="Times New Roman"/>
          <w:sz w:val="24"/>
          <w:szCs w:val="24"/>
          <w:lang w:val="en-US"/>
        </w:rPr>
        <w:t xml:space="preserve">traffic </w:t>
      </w:r>
      <w:r w:rsidR="004F51C9">
        <w:rPr>
          <w:rFonts w:ascii="Times New Roman" w:hAnsi="Times New Roman" w:cs="Times New Roman"/>
          <w:sz w:val="24"/>
          <w:szCs w:val="24"/>
          <w:lang w:val="en-US"/>
        </w:rPr>
        <w:t>jams</w:t>
      </w:r>
      <w:r w:rsidRPr="004F51C9">
        <w:rPr>
          <w:rFonts w:ascii="Times New Roman" w:hAnsi="Times New Roman" w:cs="Times New Roman"/>
          <w:sz w:val="24"/>
          <w:szCs w:val="24"/>
          <w:lang w:val="en-US"/>
        </w:rPr>
        <w:t xml:space="preserve"> also form </w:t>
      </w:r>
      <w:r w:rsidR="004F51C9" w:rsidRPr="004F51C9">
        <w:rPr>
          <w:rFonts w:ascii="Times New Roman" w:hAnsi="Times New Roman" w:cs="Times New Roman"/>
          <w:sz w:val="24"/>
          <w:szCs w:val="24"/>
          <w:lang w:val="en-US"/>
        </w:rPr>
        <w:t>around</w:t>
      </w:r>
      <w:r w:rsidRPr="004F51C9">
        <w:rPr>
          <w:rFonts w:ascii="Times New Roman" w:hAnsi="Times New Roman" w:cs="Times New Roman"/>
          <w:sz w:val="24"/>
          <w:szCs w:val="24"/>
          <w:lang w:val="en-US"/>
        </w:rPr>
        <w:t xml:space="preserve"> infrastructure works, as well</w:t>
      </w:r>
      <w:r w:rsidR="00EB41B6" w:rsidRPr="004F51C9">
        <w:rPr>
          <w:rFonts w:ascii="Times New Roman" w:hAnsi="Times New Roman" w:cs="Times New Roman"/>
          <w:sz w:val="24"/>
          <w:szCs w:val="24"/>
          <w:lang w:val="en-US"/>
        </w:rPr>
        <w:t xml:space="preserve"> as their </w:t>
      </w:r>
      <w:r w:rsidR="001707B6">
        <w:rPr>
          <w:rFonts w:ascii="Times New Roman" w:hAnsi="Times New Roman" w:cs="Times New Roman"/>
          <w:sz w:val="24"/>
          <w:szCs w:val="24"/>
          <w:lang w:val="en-US"/>
        </w:rPr>
        <w:t>detours.</w:t>
      </w:r>
      <w:r w:rsidR="00EB41B6" w:rsidRPr="004F51C9">
        <w:rPr>
          <w:rFonts w:ascii="Times New Roman" w:hAnsi="Times New Roman" w:cs="Times New Roman"/>
          <w:sz w:val="24"/>
          <w:szCs w:val="24"/>
          <w:lang w:val="en-US"/>
        </w:rPr>
        <w:t xml:space="preserve"> </w:t>
      </w:r>
      <w:r w:rsidR="00B81DBF">
        <w:rPr>
          <w:rFonts w:ascii="Times New Roman" w:hAnsi="Times New Roman" w:cs="Times New Roman"/>
          <w:sz w:val="24"/>
          <w:szCs w:val="24"/>
          <w:lang w:val="en-US"/>
        </w:rPr>
        <w:t>According</w:t>
      </w:r>
      <w:r w:rsidR="00EB41B6">
        <w:rPr>
          <w:rFonts w:ascii="Times New Roman" w:hAnsi="Times New Roman" w:cs="Times New Roman"/>
          <w:sz w:val="24"/>
          <w:szCs w:val="24"/>
          <w:lang w:val="en-US"/>
        </w:rPr>
        <w:t xml:space="preserve"> to the information of</w:t>
      </w:r>
      <w:r w:rsidRPr="00032BC6">
        <w:rPr>
          <w:rFonts w:ascii="Times New Roman" w:hAnsi="Times New Roman" w:cs="Times New Roman"/>
          <w:sz w:val="24"/>
          <w:szCs w:val="24"/>
          <w:lang w:val="en-US"/>
        </w:rPr>
        <w:t xml:space="preserve"> </w:t>
      </w:r>
      <w:r w:rsidR="00B81DBF">
        <w:rPr>
          <w:rFonts w:ascii="Times New Roman" w:hAnsi="Times New Roman" w:cs="Times New Roman"/>
          <w:sz w:val="24"/>
          <w:szCs w:val="24"/>
          <w:lang w:val="en-US"/>
        </w:rPr>
        <w:t xml:space="preserve">the </w:t>
      </w:r>
      <w:r w:rsidR="00EB41B6">
        <w:rPr>
          <w:rFonts w:ascii="Times New Roman" w:hAnsi="Times New Roman" w:cs="Times New Roman"/>
          <w:sz w:val="24"/>
          <w:szCs w:val="24"/>
          <w:lang w:val="en-US"/>
        </w:rPr>
        <w:t>Municipal Police in Poznan</w:t>
      </w:r>
      <w:r w:rsidR="00B81DBF">
        <w:rPr>
          <w:rFonts w:ascii="Times New Roman" w:hAnsi="Times New Roman" w:cs="Times New Roman"/>
          <w:sz w:val="24"/>
          <w:szCs w:val="24"/>
          <w:lang w:val="en-US"/>
        </w:rPr>
        <w:t>,</w:t>
      </w:r>
      <w:r w:rsidRPr="00032BC6">
        <w:rPr>
          <w:rFonts w:ascii="Times New Roman" w:hAnsi="Times New Roman" w:cs="Times New Roman"/>
          <w:sz w:val="24"/>
          <w:szCs w:val="24"/>
          <w:lang w:val="en-US"/>
        </w:rPr>
        <w:t xml:space="preserve"> from January to September </w:t>
      </w:r>
      <w:r w:rsidR="004D19C3">
        <w:rPr>
          <w:rFonts w:ascii="Times New Roman" w:hAnsi="Times New Roman" w:cs="Times New Roman"/>
          <w:sz w:val="24"/>
          <w:szCs w:val="24"/>
          <w:lang w:val="en-US"/>
        </w:rPr>
        <w:t>2014</w:t>
      </w:r>
      <w:r w:rsidR="004F51C9">
        <w:rPr>
          <w:rFonts w:ascii="Times New Roman" w:hAnsi="Times New Roman" w:cs="Times New Roman"/>
          <w:sz w:val="24"/>
          <w:szCs w:val="24"/>
          <w:lang w:val="en-US"/>
        </w:rPr>
        <w:t>,</w:t>
      </w:r>
      <w:r w:rsidR="00357E39">
        <w:rPr>
          <w:rFonts w:ascii="Times New Roman" w:hAnsi="Times New Roman" w:cs="Times New Roman"/>
          <w:sz w:val="24"/>
          <w:szCs w:val="24"/>
          <w:lang w:val="en-US"/>
        </w:rPr>
        <w:t xml:space="preserve"> </w:t>
      </w:r>
      <w:r w:rsidRPr="00032BC6">
        <w:rPr>
          <w:rFonts w:ascii="Times New Roman" w:hAnsi="Times New Roman" w:cs="Times New Roman"/>
          <w:sz w:val="24"/>
          <w:szCs w:val="24"/>
          <w:lang w:val="en-US"/>
        </w:rPr>
        <w:t xml:space="preserve">335 accidents and collisions </w:t>
      </w:r>
      <w:r w:rsidR="00B81DBF">
        <w:rPr>
          <w:rFonts w:ascii="Times New Roman" w:hAnsi="Times New Roman" w:cs="Times New Roman"/>
          <w:sz w:val="24"/>
          <w:szCs w:val="24"/>
          <w:lang w:val="en-US"/>
        </w:rPr>
        <w:t xml:space="preserve">occurred </w:t>
      </w:r>
      <w:r w:rsidR="004833E0">
        <w:rPr>
          <w:rFonts w:ascii="Times New Roman" w:hAnsi="Times New Roman" w:cs="Times New Roman"/>
          <w:sz w:val="24"/>
          <w:szCs w:val="24"/>
          <w:lang w:val="en-US"/>
        </w:rPr>
        <w:t>within</w:t>
      </w:r>
      <w:r w:rsidR="00B81DBF">
        <w:rPr>
          <w:rFonts w:ascii="Times New Roman" w:hAnsi="Times New Roman" w:cs="Times New Roman"/>
          <w:sz w:val="24"/>
          <w:szCs w:val="24"/>
          <w:lang w:val="en-US"/>
        </w:rPr>
        <w:t xml:space="preserve"> the area of the Poznan</w:t>
      </w:r>
      <w:r w:rsidR="00B81DBF" w:rsidRPr="00032BC6">
        <w:rPr>
          <w:rFonts w:ascii="Times New Roman" w:hAnsi="Times New Roman" w:cs="Times New Roman"/>
          <w:sz w:val="24"/>
          <w:szCs w:val="24"/>
          <w:lang w:val="en-US"/>
        </w:rPr>
        <w:t xml:space="preserve"> district </w:t>
      </w:r>
      <w:r w:rsidRPr="00A51A85">
        <w:rPr>
          <w:rFonts w:ascii="Times New Roman" w:hAnsi="Times New Roman" w:cs="Times New Roman"/>
          <w:sz w:val="24"/>
          <w:szCs w:val="24"/>
          <w:lang w:val="en-US"/>
        </w:rPr>
        <w:t>until 6926</w:t>
      </w:r>
      <w:r w:rsidR="00A51A85" w:rsidRPr="00A51A85">
        <w:rPr>
          <w:rFonts w:ascii="Times New Roman" w:hAnsi="Times New Roman" w:cs="Times New Roman"/>
          <w:sz w:val="24"/>
          <w:szCs w:val="24"/>
          <w:lang w:val="en-US"/>
        </w:rPr>
        <w:t xml:space="preserve">, </w:t>
      </w:r>
      <w:r w:rsidRPr="00A51A85">
        <w:rPr>
          <w:rFonts w:ascii="Times New Roman" w:hAnsi="Times New Roman" w:cs="Times New Roman"/>
          <w:sz w:val="24"/>
          <w:szCs w:val="24"/>
          <w:lang w:val="en-US"/>
        </w:rPr>
        <w:t>in</w:t>
      </w:r>
      <w:r w:rsidRPr="00032BC6">
        <w:rPr>
          <w:rFonts w:ascii="Times New Roman" w:hAnsi="Times New Roman" w:cs="Times New Roman"/>
          <w:sz w:val="24"/>
          <w:szCs w:val="24"/>
          <w:lang w:val="en-US"/>
        </w:rPr>
        <w:t xml:space="preserve"> which 398 people were</w:t>
      </w:r>
      <w:r w:rsidR="00B81DBF">
        <w:rPr>
          <w:rFonts w:ascii="Times New Roman" w:hAnsi="Times New Roman" w:cs="Times New Roman"/>
          <w:sz w:val="24"/>
          <w:szCs w:val="24"/>
          <w:lang w:val="en-US"/>
        </w:rPr>
        <w:t xml:space="preserve"> </w:t>
      </w:r>
      <w:r w:rsidR="00357E39">
        <w:rPr>
          <w:rFonts w:ascii="Times New Roman" w:hAnsi="Times New Roman" w:cs="Times New Roman"/>
          <w:sz w:val="24"/>
          <w:szCs w:val="24"/>
          <w:lang w:val="en-US"/>
        </w:rPr>
        <w:t xml:space="preserve">injured and 32 </w:t>
      </w:r>
      <w:r w:rsidRPr="00032BC6">
        <w:rPr>
          <w:rFonts w:ascii="Times New Roman" w:hAnsi="Times New Roman" w:cs="Times New Roman"/>
          <w:sz w:val="24"/>
          <w:szCs w:val="24"/>
          <w:lang w:val="en-US"/>
        </w:rPr>
        <w:t xml:space="preserve">were killed. </w:t>
      </w:r>
    </w:p>
    <w:p w14:paraId="0D0BF007" w14:textId="77777777" w:rsidR="00032BC6" w:rsidRPr="00032BC6" w:rsidRDefault="00032BC6" w:rsidP="001245DF">
      <w:pPr>
        <w:spacing w:after="0" w:line="360" w:lineRule="auto"/>
        <w:jc w:val="both"/>
        <w:rPr>
          <w:rFonts w:ascii="Times New Roman" w:hAnsi="Times New Roman" w:cs="Times New Roman"/>
          <w:sz w:val="24"/>
          <w:szCs w:val="24"/>
          <w:lang w:val="en-US"/>
        </w:rPr>
      </w:pPr>
      <w:r w:rsidRPr="00032BC6">
        <w:rPr>
          <w:rFonts w:ascii="Times New Roman" w:hAnsi="Times New Roman" w:cs="Times New Roman"/>
          <w:sz w:val="24"/>
          <w:szCs w:val="24"/>
          <w:lang w:val="en-US"/>
        </w:rPr>
        <w:t>Most commonly, road accidents occurred due to:</w:t>
      </w:r>
    </w:p>
    <w:p w14:paraId="1E03EAB4" w14:textId="14C836B5" w:rsidR="00032BC6" w:rsidRPr="00357E39" w:rsidRDefault="00357E39" w:rsidP="001245DF">
      <w:pPr>
        <w:pStyle w:val="Akapitzlist"/>
        <w:numPr>
          <w:ilvl w:val="0"/>
          <w:numId w:val="2"/>
        </w:numPr>
        <w:spacing w:after="0" w:line="360" w:lineRule="auto"/>
        <w:ind w:left="357" w:hanging="357"/>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d</w:t>
      </w:r>
      <w:r w:rsidRPr="00357E39">
        <w:rPr>
          <w:rFonts w:ascii="Times New Roman" w:hAnsi="Times New Roman" w:cs="Times New Roman"/>
          <w:sz w:val="24"/>
          <w:szCs w:val="24"/>
          <w:lang w:val="en-GB"/>
        </w:rPr>
        <w:t xml:space="preserve">isregard of the </w:t>
      </w:r>
      <w:r>
        <w:rPr>
          <w:rFonts w:ascii="Times New Roman" w:hAnsi="Times New Roman" w:cs="Times New Roman"/>
          <w:sz w:val="24"/>
          <w:szCs w:val="24"/>
          <w:lang w:val="en-GB"/>
        </w:rPr>
        <w:t>‘</w:t>
      </w:r>
      <w:r w:rsidRPr="00357E39">
        <w:rPr>
          <w:rFonts w:ascii="Times New Roman" w:hAnsi="Times New Roman" w:cs="Times New Roman"/>
          <w:sz w:val="24"/>
          <w:szCs w:val="24"/>
          <w:lang w:val="en-GB"/>
        </w:rPr>
        <w:t>right of way</w:t>
      </w:r>
      <w:r>
        <w:rPr>
          <w:rFonts w:ascii="Times New Roman" w:hAnsi="Times New Roman" w:cs="Times New Roman"/>
          <w:sz w:val="24"/>
          <w:szCs w:val="24"/>
          <w:lang w:val="en-GB"/>
        </w:rPr>
        <w:t>’</w:t>
      </w:r>
      <w:r w:rsidRPr="00357E39">
        <w:rPr>
          <w:rFonts w:ascii="Times New Roman" w:hAnsi="Times New Roman" w:cs="Times New Roman"/>
          <w:sz w:val="24"/>
          <w:szCs w:val="24"/>
          <w:lang w:val="en-GB"/>
        </w:rPr>
        <w:t xml:space="preserve"> rule</w:t>
      </w:r>
    </w:p>
    <w:p w14:paraId="174FAAAC" w14:textId="77777777" w:rsidR="00032BC6" w:rsidRDefault="004F51C9" w:rsidP="001245DF">
      <w:pPr>
        <w:pStyle w:val="Akapitzlist"/>
        <w:numPr>
          <w:ilvl w:val="0"/>
          <w:numId w:val="2"/>
        </w:numPr>
        <w:spacing w:after="0" w:line="360" w:lineRule="auto"/>
        <w:ind w:left="357" w:hanging="357"/>
        <w:jc w:val="both"/>
        <w:rPr>
          <w:rFonts w:ascii="Times New Roman" w:hAnsi="Times New Roman" w:cs="Times New Roman"/>
          <w:sz w:val="24"/>
          <w:szCs w:val="24"/>
          <w:lang w:val="en-US"/>
        </w:rPr>
      </w:pPr>
      <w:r>
        <w:rPr>
          <w:rFonts w:ascii="Times New Roman" w:hAnsi="Times New Roman" w:cs="Times New Roman"/>
          <w:sz w:val="24"/>
          <w:szCs w:val="24"/>
          <w:lang w:val="en-US"/>
        </w:rPr>
        <w:t>speeding,</w:t>
      </w:r>
    </w:p>
    <w:p w14:paraId="6653538F" w14:textId="77777777" w:rsidR="00032BC6" w:rsidRDefault="00032BC6" w:rsidP="001245DF">
      <w:pPr>
        <w:pStyle w:val="Akapitzlist"/>
        <w:numPr>
          <w:ilvl w:val="0"/>
          <w:numId w:val="2"/>
        </w:numPr>
        <w:spacing w:after="0" w:line="360" w:lineRule="auto"/>
        <w:ind w:left="357" w:hanging="357"/>
        <w:jc w:val="both"/>
        <w:rPr>
          <w:rFonts w:ascii="Times New Roman" w:hAnsi="Times New Roman" w:cs="Times New Roman"/>
          <w:sz w:val="24"/>
          <w:szCs w:val="24"/>
          <w:lang w:val="en-US"/>
        </w:rPr>
      </w:pPr>
      <w:r w:rsidRPr="00032BC6">
        <w:rPr>
          <w:rFonts w:ascii="Times New Roman" w:hAnsi="Times New Roman" w:cs="Times New Roman"/>
          <w:sz w:val="24"/>
          <w:szCs w:val="24"/>
          <w:lang w:val="en-US"/>
        </w:rPr>
        <w:t xml:space="preserve">failure to </w:t>
      </w:r>
      <w:r w:rsidR="00B81DBF">
        <w:rPr>
          <w:rFonts w:ascii="Times New Roman" w:hAnsi="Times New Roman" w:cs="Times New Roman"/>
          <w:sz w:val="24"/>
          <w:szCs w:val="24"/>
          <w:lang w:val="en-US"/>
        </w:rPr>
        <w:t>keep</w:t>
      </w:r>
      <w:r w:rsidRPr="00032BC6">
        <w:rPr>
          <w:rFonts w:ascii="Times New Roman" w:hAnsi="Times New Roman" w:cs="Times New Roman"/>
          <w:sz w:val="24"/>
          <w:szCs w:val="24"/>
          <w:lang w:val="en-US"/>
        </w:rPr>
        <w:t xml:space="preserve"> a sufficient distance between vehicles,</w:t>
      </w:r>
      <w:r w:rsidR="00B81DBF">
        <w:rPr>
          <w:rFonts w:ascii="Times New Roman" w:hAnsi="Times New Roman" w:cs="Times New Roman"/>
          <w:sz w:val="24"/>
          <w:szCs w:val="24"/>
          <w:lang w:val="en-US"/>
        </w:rPr>
        <w:t xml:space="preserve"> </w:t>
      </w:r>
    </w:p>
    <w:p w14:paraId="25B9954E" w14:textId="77777777" w:rsidR="00032BC6" w:rsidRDefault="00032BC6" w:rsidP="001245DF">
      <w:pPr>
        <w:pStyle w:val="Akapitzlist"/>
        <w:numPr>
          <w:ilvl w:val="0"/>
          <w:numId w:val="2"/>
        </w:numPr>
        <w:spacing w:after="0" w:line="360" w:lineRule="auto"/>
        <w:ind w:left="357" w:hanging="357"/>
        <w:jc w:val="both"/>
        <w:rPr>
          <w:rFonts w:ascii="Times New Roman" w:hAnsi="Times New Roman" w:cs="Times New Roman"/>
          <w:sz w:val="24"/>
          <w:szCs w:val="24"/>
          <w:lang w:val="en-US"/>
        </w:rPr>
      </w:pPr>
      <w:r w:rsidRPr="00032BC6">
        <w:rPr>
          <w:rFonts w:ascii="Times New Roman" w:hAnsi="Times New Roman" w:cs="Times New Roman"/>
          <w:sz w:val="24"/>
          <w:szCs w:val="24"/>
          <w:lang w:val="en-US"/>
        </w:rPr>
        <w:t>improper reversing</w:t>
      </w:r>
      <w:r>
        <w:rPr>
          <w:rFonts w:ascii="Times New Roman" w:hAnsi="Times New Roman" w:cs="Times New Roman"/>
          <w:sz w:val="24"/>
          <w:szCs w:val="24"/>
          <w:lang w:val="en-US"/>
        </w:rPr>
        <w:t>,</w:t>
      </w:r>
    </w:p>
    <w:p w14:paraId="5BA18A94" w14:textId="77777777" w:rsidR="00032BC6" w:rsidRPr="00032BC6" w:rsidRDefault="00032BC6" w:rsidP="001245DF">
      <w:pPr>
        <w:pStyle w:val="Akapitzlist"/>
        <w:numPr>
          <w:ilvl w:val="0"/>
          <w:numId w:val="2"/>
        </w:numPr>
        <w:spacing w:after="0" w:line="360" w:lineRule="auto"/>
        <w:ind w:left="357" w:hanging="357"/>
        <w:jc w:val="both"/>
        <w:rPr>
          <w:rFonts w:ascii="Times New Roman" w:hAnsi="Times New Roman" w:cs="Times New Roman"/>
          <w:sz w:val="24"/>
          <w:szCs w:val="24"/>
          <w:lang w:val="en-US"/>
        </w:rPr>
      </w:pPr>
      <w:r w:rsidRPr="00032BC6">
        <w:rPr>
          <w:rFonts w:ascii="Times New Roman" w:hAnsi="Times New Roman" w:cs="Times New Roman"/>
          <w:sz w:val="24"/>
          <w:szCs w:val="24"/>
          <w:lang w:val="en-US"/>
        </w:rPr>
        <w:t>improper lane change.</w:t>
      </w:r>
    </w:p>
    <w:p w14:paraId="5F4E4746" w14:textId="5A2F4BC2" w:rsidR="007B5FDE" w:rsidRPr="00AC396A" w:rsidRDefault="00032BC6" w:rsidP="00AC396A">
      <w:pPr>
        <w:spacing w:after="0" w:line="360" w:lineRule="auto"/>
        <w:ind w:firstLine="397"/>
        <w:jc w:val="both"/>
        <w:rPr>
          <w:rFonts w:ascii="Times New Roman" w:hAnsi="Times New Roman" w:cs="Times New Roman"/>
          <w:sz w:val="24"/>
          <w:szCs w:val="24"/>
          <w:lang w:val="en-US"/>
        </w:rPr>
      </w:pPr>
      <w:r w:rsidRPr="00032BC6">
        <w:rPr>
          <w:rFonts w:ascii="Times New Roman" w:hAnsi="Times New Roman" w:cs="Times New Roman"/>
          <w:sz w:val="24"/>
          <w:szCs w:val="24"/>
          <w:lang w:val="en-US"/>
        </w:rPr>
        <w:t>The most dangerous places, taking into account the number of road accidents are: roundabouts</w:t>
      </w:r>
      <w:r w:rsidR="00AC396A">
        <w:rPr>
          <w:rFonts w:ascii="Times New Roman" w:hAnsi="Times New Roman" w:cs="Times New Roman"/>
          <w:sz w:val="24"/>
          <w:szCs w:val="24"/>
          <w:lang w:val="en-US"/>
        </w:rPr>
        <w:t xml:space="preserve"> -</w:t>
      </w:r>
      <w:r w:rsidRPr="006D0DBC">
        <w:rPr>
          <w:rFonts w:ascii="Times New Roman" w:hAnsi="Times New Roman" w:cs="Times New Roman"/>
          <w:sz w:val="24"/>
          <w:szCs w:val="24"/>
          <w:lang w:val="en-GB"/>
        </w:rPr>
        <w:t xml:space="preserve"> Śródka, Rataje, Solidarity, Obor</w:t>
      </w:r>
      <w:r w:rsidR="00633AF1" w:rsidRPr="006D0DBC">
        <w:rPr>
          <w:rFonts w:ascii="Times New Roman" w:hAnsi="Times New Roman" w:cs="Times New Roman"/>
          <w:sz w:val="24"/>
          <w:szCs w:val="24"/>
          <w:lang w:val="en-GB"/>
        </w:rPr>
        <w:t>nicka, Starołęka</w:t>
      </w:r>
      <w:r w:rsidR="00AC396A" w:rsidRPr="006D0DBC">
        <w:rPr>
          <w:rFonts w:ascii="Times New Roman" w:hAnsi="Times New Roman" w:cs="Times New Roman"/>
          <w:sz w:val="24"/>
          <w:szCs w:val="24"/>
          <w:lang w:val="en-GB"/>
        </w:rPr>
        <w:t>;</w:t>
      </w:r>
      <w:r w:rsidR="00633AF1" w:rsidRPr="006D0DBC">
        <w:rPr>
          <w:rFonts w:ascii="Times New Roman" w:hAnsi="Times New Roman" w:cs="Times New Roman"/>
          <w:sz w:val="24"/>
          <w:szCs w:val="24"/>
          <w:lang w:val="en-GB"/>
        </w:rPr>
        <w:t xml:space="preserve"> intersection</w:t>
      </w:r>
      <w:r w:rsidR="00AC396A" w:rsidRPr="006D0DBC">
        <w:rPr>
          <w:rFonts w:ascii="Times New Roman" w:hAnsi="Times New Roman" w:cs="Times New Roman"/>
          <w:sz w:val="24"/>
          <w:szCs w:val="24"/>
          <w:lang w:val="en-GB"/>
        </w:rPr>
        <w:t xml:space="preserve">s - </w:t>
      </w:r>
      <w:r w:rsidR="00633AF1" w:rsidRPr="006D0DBC">
        <w:rPr>
          <w:rFonts w:ascii="Times New Roman" w:hAnsi="Times New Roman" w:cs="Times New Roman"/>
          <w:sz w:val="24"/>
          <w:szCs w:val="24"/>
          <w:lang w:val="en-GB"/>
        </w:rPr>
        <w:t xml:space="preserve">Dolna Wilda – Piastowska, Jana Pawła – Baraniaka, Katowicka – Maltańska, </w:t>
      </w:r>
      <w:r w:rsidR="00AC396A" w:rsidRPr="006D0DBC">
        <w:rPr>
          <w:rFonts w:ascii="Times New Roman" w:hAnsi="Times New Roman" w:cs="Times New Roman"/>
          <w:sz w:val="24"/>
          <w:szCs w:val="24"/>
          <w:lang w:val="en-GB"/>
        </w:rPr>
        <w:t xml:space="preserve">and </w:t>
      </w:r>
      <w:r w:rsidR="00633AF1" w:rsidRPr="006D0DBC">
        <w:rPr>
          <w:rFonts w:ascii="Times New Roman" w:hAnsi="Times New Roman" w:cs="Times New Roman"/>
          <w:sz w:val="24"/>
          <w:szCs w:val="24"/>
          <w:lang w:val="en-GB"/>
        </w:rPr>
        <w:t>roads</w:t>
      </w:r>
      <w:r w:rsidR="00AC396A">
        <w:rPr>
          <w:rFonts w:ascii="Times New Roman" w:hAnsi="Times New Roman" w:cs="Times New Roman"/>
          <w:sz w:val="24"/>
          <w:szCs w:val="24"/>
          <w:lang w:val="en-GB"/>
        </w:rPr>
        <w:t xml:space="preserve"> - </w:t>
      </w:r>
      <w:r w:rsidRPr="006D0DBC">
        <w:rPr>
          <w:rFonts w:ascii="Times New Roman" w:hAnsi="Times New Roman" w:cs="Times New Roman"/>
          <w:sz w:val="24"/>
          <w:szCs w:val="24"/>
          <w:lang w:val="en-GB"/>
        </w:rPr>
        <w:t>No. 92, No. 11, No. 5 and No. 434.</w:t>
      </w:r>
    </w:p>
    <w:p w14:paraId="59113DC4" w14:textId="77777777" w:rsidR="00480064" w:rsidRPr="00DE5E66" w:rsidRDefault="00480064" w:rsidP="00DE5E66">
      <w:pPr>
        <w:pStyle w:val="Akapitzlist"/>
        <w:numPr>
          <w:ilvl w:val="0"/>
          <w:numId w:val="9"/>
        </w:numPr>
        <w:spacing w:after="0" w:line="360" w:lineRule="auto"/>
        <w:jc w:val="center"/>
        <w:rPr>
          <w:rFonts w:ascii="Times New Roman" w:hAnsi="Times New Roman" w:cs="Times New Roman"/>
          <w:b/>
          <w:sz w:val="24"/>
          <w:szCs w:val="24"/>
          <w:lang w:val="en-US"/>
        </w:rPr>
      </w:pPr>
      <w:r w:rsidRPr="00C04509">
        <w:rPr>
          <w:rFonts w:ascii="Times New Roman" w:hAnsi="Times New Roman" w:cs="Times New Roman"/>
          <w:b/>
          <w:sz w:val="24"/>
          <w:szCs w:val="24"/>
          <w:lang w:val="en-US"/>
        </w:rPr>
        <w:t>Conclusions</w:t>
      </w:r>
    </w:p>
    <w:p w14:paraId="057B7348" w14:textId="1C83EF31" w:rsidR="00C63EB6" w:rsidRDefault="00480064" w:rsidP="00DE5E66">
      <w:pPr>
        <w:spacing w:after="0" w:line="360" w:lineRule="auto"/>
        <w:ind w:firstLine="397"/>
        <w:jc w:val="both"/>
        <w:rPr>
          <w:rFonts w:ascii="Times New Roman" w:hAnsi="Times New Roman" w:cs="Times New Roman"/>
          <w:sz w:val="24"/>
          <w:szCs w:val="24"/>
          <w:lang w:val="en-US"/>
        </w:rPr>
      </w:pPr>
      <w:r w:rsidRPr="00480064">
        <w:rPr>
          <w:rFonts w:ascii="Times New Roman" w:hAnsi="Times New Roman" w:cs="Times New Roman"/>
          <w:sz w:val="24"/>
          <w:szCs w:val="24"/>
          <w:lang w:val="en-US"/>
        </w:rPr>
        <w:t xml:space="preserve">Transport has always </w:t>
      </w:r>
      <w:r w:rsidR="007E4DA1">
        <w:rPr>
          <w:rFonts w:ascii="Times New Roman" w:hAnsi="Times New Roman" w:cs="Times New Roman"/>
          <w:sz w:val="24"/>
          <w:szCs w:val="24"/>
          <w:lang w:val="en-US"/>
        </w:rPr>
        <w:t>been present</w:t>
      </w:r>
      <w:r w:rsidRPr="00480064">
        <w:rPr>
          <w:rFonts w:ascii="Times New Roman" w:hAnsi="Times New Roman" w:cs="Times New Roman"/>
          <w:sz w:val="24"/>
          <w:szCs w:val="24"/>
          <w:lang w:val="en-US"/>
        </w:rPr>
        <w:t xml:space="preserve"> </w:t>
      </w:r>
      <w:r w:rsidR="007E4DA1">
        <w:rPr>
          <w:rFonts w:ascii="Times New Roman" w:hAnsi="Times New Roman" w:cs="Times New Roman"/>
          <w:sz w:val="24"/>
          <w:szCs w:val="24"/>
          <w:lang w:val="en-US"/>
        </w:rPr>
        <w:t>in human life</w:t>
      </w:r>
      <w:r w:rsidRPr="00480064">
        <w:rPr>
          <w:rFonts w:ascii="Times New Roman" w:hAnsi="Times New Roman" w:cs="Times New Roman"/>
          <w:sz w:val="24"/>
          <w:szCs w:val="24"/>
          <w:lang w:val="en-US"/>
        </w:rPr>
        <w:t xml:space="preserve">, contributing significantly to the development of civilization. In contrast to the fundamental biological, sociological and cultural </w:t>
      </w:r>
      <w:r w:rsidR="00861A11" w:rsidRPr="00480064">
        <w:rPr>
          <w:rFonts w:ascii="Times New Roman" w:hAnsi="Times New Roman" w:cs="Times New Roman"/>
          <w:sz w:val="24"/>
          <w:szCs w:val="24"/>
          <w:lang w:val="en-US"/>
        </w:rPr>
        <w:t>needs</w:t>
      </w:r>
      <w:r w:rsidR="00861A11">
        <w:rPr>
          <w:rFonts w:ascii="Times New Roman" w:hAnsi="Times New Roman" w:cs="Times New Roman"/>
          <w:sz w:val="24"/>
          <w:szCs w:val="24"/>
          <w:lang w:val="en-US"/>
        </w:rPr>
        <w:t>,</w:t>
      </w:r>
      <w:r w:rsidR="00861A11" w:rsidRPr="00480064">
        <w:rPr>
          <w:rFonts w:ascii="Times New Roman" w:hAnsi="Times New Roman" w:cs="Times New Roman"/>
          <w:sz w:val="24"/>
          <w:szCs w:val="24"/>
          <w:lang w:val="en-US"/>
        </w:rPr>
        <w:t xml:space="preserve"> </w:t>
      </w:r>
      <w:r w:rsidRPr="00480064">
        <w:rPr>
          <w:rFonts w:ascii="Times New Roman" w:hAnsi="Times New Roman" w:cs="Times New Roman"/>
          <w:sz w:val="24"/>
          <w:szCs w:val="24"/>
          <w:lang w:val="en-US"/>
        </w:rPr>
        <w:t>transport needs are related to soci</w:t>
      </w:r>
      <w:r w:rsidR="00861A11">
        <w:rPr>
          <w:rFonts w:ascii="Times New Roman" w:hAnsi="Times New Roman" w:cs="Times New Roman"/>
          <w:sz w:val="24"/>
          <w:szCs w:val="24"/>
          <w:lang w:val="en-US"/>
        </w:rPr>
        <w:t xml:space="preserve">al and productive </w:t>
      </w:r>
      <w:r w:rsidR="00357E39">
        <w:rPr>
          <w:rFonts w:ascii="Times New Roman" w:hAnsi="Times New Roman" w:cs="Times New Roman"/>
          <w:sz w:val="24"/>
          <w:szCs w:val="24"/>
          <w:lang w:val="en-US"/>
        </w:rPr>
        <w:t xml:space="preserve">activities of </w:t>
      </w:r>
      <w:r w:rsidR="00861A11">
        <w:rPr>
          <w:rFonts w:ascii="Times New Roman" w:hAnsi="Times New Roman" w:cs="Times New Roman"/>
          <w:sz w:val="24"/>
          <w:szCs w:val="24"/>
          <w:lang w:val="en-US"/>
        </w:rPr>
        <w:t xml:space="preserve">human </w:t>
      </w:r>
      <w:r w:rsidR="00357E39">
        <w:rPr>
          <w:rFonts w:ascii="Times New Roman" w:hAnsi="Times New Roman" w:cs="Times New Roman"/>
          <w:sz w:val="24"/>
          <w:szCs w:val="24"/>
          <w:lang w:val="en-US"/>
        </w:rPr>
        <w:t>beings.</w:t>
      </w:r>
      <w:r w:rsidRPr="00480064">
        <w:rPr>
          <w:rFonts w:ascii="Times New Roman" w:hAnsi="Times New Roman" w:cs="Times New Roman"/>
          <w:sz w:val="24"/>
          <w:szCs w:val="24"/>
          <w:lang w:val="en-US"/>
        </w:rPr>
        <w:t xml:space="preserve"> The increased mobility of communities living in urban areas or agglomeration</w:t>
      </w:r>
      <w:r w:rsidR="001349FC">
        <w:rPr>
          <w:rFonts w:ascii="Times New Roman" w:hAnsi="Times New Roman" w:cs="Times New Roman"/>
          <w:sz w:val="24"/>
          <w:szCs w:val="24"/>
          <w:lang w:val="en-US"/>
        </w:rPr>
        <w:t>s</w:t>
      </w:r>
      <w:r w:rsidRPr="00480064">
        <w:rPr>
          <w:rFonts w:ascii="Times New Roman" w:hAnsi="Times New Roman" w:cs="Times New Roman"/>
          <w:sz w:val="24"/>
          <w:szCs w:val="24"/>
          <w:lang w:val="en-US"/>
        </w:rPr>
        <w:t xml:space="preserve"> is an important </w:t>
      </w:r>
      <w:r w:rsidR="001349FC">
        <w:rPr>
          <w:rFonts w:ascii="Times New Roman" w:hAnsi="Times New Roman" w:cs="Times New Roman"/>
          <w:sz w:val="24"/>
          <w:szCs w:val="24"/>
          <w:lang w:val="en-US"/>
        </w:rPr>
        <w:t>factor</w:t>
      </w:r>
      <w:r w:rsidRPr="00480064">
        <w:rPr>
          <w:rFonts w:ascii="Times New Roman" w:hAnsi="Times New Roman" w:cs="Times New Roman"/>
          <w:sz w:val="24"/>
          <w:szCs w:val="24"/>
          <w:lang w:val="en-US"/>
        </w:rPr>
        <w:t xml:space="preserve"> </w:t>
      </w:r>
      <w:r w:rsidR="001349FC">
        <w:rPr>
          <w:rFonts w:ascii="Times New Roman" w:hAnsi="Times New Roman" w:cs="Times New Roman"/>
          <w:sz w:val="24"/>
          <w:szCs w:val="24"/>
          <w:lang w:val="en-US"/>
        </w:rPr>
        <w:t xml:space="preserve">in the </w:t>
      </w:r>
      <w:r w:rsidRPr="00480064">
        <w:rPr>
          <w:rFonts w:ascii="Times New Roman" w:hAnsi="Times New Roman" w:cs="Times New Roman"/>
          <w:sz w:val="24"/>
          <w:szCs w:val="24"/>
          <w:lang w:val="en-US"/>
        </w:rPr>
        <w:t>changes in the organization of transport systems. Increased de</w:t>
      </w:r>
      <w:r w:rsidR="00357E39">
        <w:rPr>
          <w:rFonts w:ascii="Times New Roman" w:hAnsi="Times New Roman" w:cs="Times New Roman"/>
          <w:sz w:val="24"/>
          <w:szCs w:val="24"/>
          <w:lang w:val="en-US"/>
        </w:rPr>
        <w:t xml:space="preserve">mand for transport both within </w:t>
      </w:r>
      <w:r w:rsidRPr="00480064">
        <w:rPr>
          <w:rFonts w:ascii="Times New Roman" w:hAnsi="Times New Roman" w:cs="Times New Roman"/>
          <w:sz w:val="24"/>
          <w:szCs w:val="24"/>
          <w:lang w:val="en-US"/>
        </w:rPr>
        <w:t>metropolis</w:t>
      </w:r>
      <w:r w:rsidR="00AC396A">
        <w:rPr>
          <w:rFonts w:ascii="Times New Roman" w:hAnsi="Times New Roman" w:cs="Times New Roman"/>
          <w:sz w:val="24"/>
          <w:szCs w:val="24"/>
          <w:lang w:val="en-US"/>
        </w:rPr>
        <w:t>es</w:t>
      </w:r>
      <w:r w:rsidR="001349FC">
        <w:rPr>
          <w:rFonts w:ascii="Times New Roman" w:hAnsi="Times New Roman" w:cs="Times New Roman"/>
          <w:sz w:val="24"/>
          <w:szCs w:val="24"/>
          <w:lang w:val="en-US"/>
        </w:rPr>
        <w:t xml:space="preserve"> and</w:t>
      </w:r>
      <w:r w:rsidR="00EB41B6">
        <w:rPr>
          <w:rFonts w:ascii="Times New Roman" w:hAnsi="Times New Roman" w:cs="Times New Roman"/>
          <w:sz w:val="24"/>
          <w:szCs w:val="24"/>
          <w:lang w:val="en-US"/>
        </w:rPr>
        <w:t xml:space="preserve"> between them results</w:t>
      </w:r>
      <w:r w:rsidRPr="00480064">
        <w:rPr>
          <w:rFonts w:ascii="Times New Roman" w:hAnsi="Times New Roman" w:cs="Times New Roman"/>
          <w:sz w:val="24"/>
          <w:szCs w:val="24"/>
          <w:lang w:val="en-US"/>
        </w:rPr>
        <w:t xml:space="preserve"> from economic and social </w:t>
      </w:r>
      <w:r w:rsidR="00677A5A">
        <w:rPr>
          <w:rFonts w:ascii="Times New Roman" w:hAnsi="Times New Roman" w:cs="Times New Roman"/>
          <w:sz w:val="24"/>
          <w:szCs w:val="24"/>
          <w:lang w:val="en-US"/>
        </w:rPr>
        <w:t>factors</w:t>
      </w:r>
      <w:r w:rsidRPr="00480064">
        <w:rPr>
          <w:rFonts w:ascii="Times New Roman" w:hAnsi="Times New Roman" w:cs="Times New Roman"/>
          <w:sz w:val="24"/>
          <w:szCs w:val="24"/>
          <w:lang w:val="en-US"/>
        </w:rPr>
        <w:t xml:space="preserve">. </w:t>
      </w:r>
      <w:r w:rsidR="001349FC">
        <w:rPr>
          <w:rFonts w:ascii="Times New Roman" w:hAnsi="Times New Roman" w:cs="Times New Roman"/>
          <w:sz w:val="24"/>
          <w:szCs w:val="24"/>
          <w:lang w:val="en-US"/>
        </w:rPr>
        <w:t>C</w:t>
      </w:r>
      <w:r w:rsidR="001349FC" w:rsidRPr="00480064">
        <w:rPr>
          <w:rFonts w:ascii="Times New Roman" w:hAnsi="Times New Roman" w:cs="Times New Roman"/>
          <w:sz w:val="24"/>
          <w:szCs w:val="24"/>
          <w:lang w:val="en-US"/>
        </w:rPr>
        <w:t>ommuting to work</w:t>
      </w:r>
      <w:r w:rsidR="00677A5A">
        <w:rPr>
          <w:rFonts w:ascii="Times New Roman" w:hAnsi="Times New Roman" w:cs="Times New Roman"/>
          <w:sz w:val="24"/>
          <w:szCs w:val="24"/>
          <w:lang w:val="en-US"/>
        </w:rPr>
        <w:t xml:space="preserve"> or school,</w:t>
      </w:r>
      <w:r w:rsidR="001349FC" w:rsidRPr="00480064">
        <w:rPr>
          <w:rFonts w:ascii="Times New Roman" w:hAnsi="Times New Roman" w:cs="Times New Roman"/>
          <w:sz w:val="24"/>
          <w:szCs w:val="24"/>
          <w:lang w:val="en-US"/>
        </w:rPr>
        <w:t xml:space="preserve"> needs related to culture, tourism and recreation</w:t>
      </w:r>
      <w:r w:rsidR="00AC396A">
        <w:rPr>
          <w:rFonts w:ascii="Times New Roman" w:hAnsi="Times New Roman" w:cs="Times New Roman"/>
          <w:sz w:val="24"/>
          <w:szCs w:val="24"/>
          <w:lang w:val="en-US"/>
        </w:rPr>
        <w:t xml:space="preserve"> - </w:t>
      </w:r>
      <w:r w:rsidR="001349FC" w:rsidRPr="00480064">
        <w:rPr>
          <w:rFonts w:ascii="Times New Roman" w:hAnsi="Times New Roman" w:cs="Times New Roman"/>
          <w:sz w:val="24"/>
          <w:szCs w:val="24"/>
          <w:lang w:val="en-US"/>
        </w:rPr>
        <w:t>the implementation of wh</w:t>
      </w:r>
      <w:r w:rsidR="001349FC">
        <w:rPr>
          <w:rFonts w:ascii="Times New Roman" w:hAnsi="Times New Roman" w:cs="Times New Roman"/>
          <w:sz w:val="24"/>
          <w:szCs w:val="24"/>
          <w:lang w:val="en-US"/>
        </w:rPr>
        <w:t>ich is held in the cities</w:t>
      </w:r>
      <w:r w:rsidR="00AC396A">
        <w:rPr>
          <w:rFonts w:ascii="Times New Roman" w:hAnsi="Times New Roman" w:cs="Times New Roman"/>
          <w:sz w:val="24"/>
          <w:szCs w:val="24"/>
          <w:lang w:val="en-US"/>
        </w:rPr>
        <w:t xml:space="preserve"> - </w:t>
      </w:r>
      <w:r w:rsidR="001349FC">
        <w:rPr>
          <w:rFonts w:ascii="Times New Roman" w:hAnsi="Times New Roman" w:cs="Times New Roman"/>
          <w:sz w:val="24"/>
          <w:szCs w:val="24"/>
          <w:lang w:val="en-US"/>
        </w:rPr>
        <w:t xml:space="preserve">are </w:t>
      </w:r>
      <w:r w:rsidR="00AC396A">
        <w:rPr>
          <w:rFonts w:ascii="Times New Roman" w:hAnsi="Times New Roman" w:cs="Times New Roman"/>
          <w:sz w:val="24"/>
          <w:szCs w:val="24"/>
          <w:lang w:val="en-US"/>
        </w:rPr>
        <w:t>some</w:t>
      </w:r>
      <w:r w:rsidR="001349FC">
        <w:rPr>
          <w:rFonts w:ascii="Times New Roman" w:hAnsi="Times New Roman" w:cs="Times New Roman"/>
          <w:sz w:val="24"/>
          <w:szCs w:val="24"/>
          <w:lang w:val="en-US"/>
        </w:rPr>
        <w:t xml:space="preserve"> of the most significant </w:t>
      </w:r>
      <w:r w:rsidRPr="00480064">
        <w:rPr>
          <w:rFonts w:ascii="Times New Roman" w:hAnsi="Times New Roman" w:cs="Times New Roman"/>
          <w:sz w:val="24"/>
          <w:szCs w:val="24"/>
          <w:lang w:val="en-US"/>
        </w:rPr>
        <w:t>sources of transport needs</w:t>
      </w:r>
      <w:r w:rsidR="00EB41B6">
        <w:rPr>
          <w:rFonts w:ascii="Times New Roman" w:hAnsi="Times New Roman" w:cs="Times New Roman"/>
          <w:sz w:val="24"/>
          <w:szCs w:val="24"/>
          <w:lang w:val="en-US"/>
        </w:rPr>
        <w:t>. N</w:t>
      </w:r>
      <w:r w:rsidRPr="00480064">
        <w:rPr>
          <w:rFonts w:ascii="Times New Roman" w:hAnsi="Times New Roman" w:cs="Times New Roman"/>
          <w:sz w:val="24"/>
          <w:szCs w:val="24"/>
          <w:lang w:val="en-US"/>
        </w:rPr>
        <w:t>ot without significance</w:t>
      </w:r>
      <w:r w:rsidR="00EB41B6">
        <w:rPr>
          <w:rFonts w:ascii="Times New Roman" w:hAnsi="Times New Roman" w:cs="Times New Roman"/>
          <w:sz w:val="24"/>
          <w:szCs w:val="24"/>
          <w:lang w:val="en-US"/>
        </w:rPr>
        <w:t>,</w:t>
      </w:r>
      <w:r w:rsidRPr="00480064">
        <w:rPr>
          <w:rFonts w:ascii="Times New Roman" w:hAnsi="Times New Roman" w:cs="Times New Roman"/>
          <w:sz w:val="24"/>
          <w:szCs w:val="24"/>
          <w:lang w:val="en-US"/>
        </w:rPr>
        <w:t xml:space="preserve"> in terms of increased mobility</w:t>
      </w:r>
      <w:r w:rsidR="00EB41B6">
        <w:rPr>
          <w:rFonts w:ascii="Times New Roman" w:hAnsi="Times New Roman" w:cs="Times New Roman"/>
          <w:sz w:val="24"/>
          <w:szCs w:val="24"/>
          <w:lang w:val="en-US"/>
        </w:rPr>
        <w:t>, is</w:t>
      </w:r>
      <w:r w:rsidRPr="00480064">
        <w:rPr>
          <w:rFonts w:ascii="Times New Roman" w:hAnsi="Times New Roman" w:cs="Times New Roman"/>
          <w:sz w:val="24"/>
          <w:szCs w:val="24"/>
          <w:lang w:val="en-US"/>
        </w:rPr>
        <w:t xml:space="preserve"> </w:t>
      </w:r>
      <w:r w:rsidR="001349FC">
        <w:rPr>
          <w:rFonts w:ascii="Times New Roman" w:hAnsi="Times New Roman" w:cs="Times New Roman"/>
          <w:sz w:val="24"/>
          <w:szCs w:val="24"/>
          <w:lang w:val="en-US"/>
        </w:rPr>
        <w:t xml:space="preserve">also the phenomenon of the </w:t>
      </w:r>
      <w:r w:rsidRPr="00480064">
        <w:rPr>
          <w:rFonts w:ascii="Times New Roman" w:hAnsi="Times New Roman" w:cs="Times New Roman"/>
          <w:sz w:val="24"/>
          <w:szCs w:val="24"/>
          <w:lang w:val="en-US"/>
        </w:rPr>
        <w:t xml:space="preserve">urban sprawl, which extended the distance necessary to overcome in order to meet </w:t>
      </w:r>
      <w:r w:rsidR="001349FC">
        <w:rPr>
          <w:rFonts w:ascii="Times New Roman" w:hAnsi="Times New Roman" w:cs="Times New Roman"/>
          <w:sz w:val="24"/>
          <w:szCs w:val="24"/>
          <w:lang w:val="en-US"/>
        </w:rPr>
        <w:t>one’s</w:t>
      </w:r>
      <w:r w:rsidRPr="00480064">
        <w:rPr>
          <w:rFonts w:ascii="Times New Roman" w:hAnsi="Times New Roman" w:cs="Times New Roman"/>
          <w:sz w:val="24"/>
          <w:szCs w:val="24"/>
          <w:lang w:val="en-US"/>
        </w:rPr>
        <w:t xml:space="preserve"> needs. T</w:t>
      </w:r>
      <w:r w:rsidR="00357E39">
        <w:rPr>
          <w:rFonts w:ascii="Times New Roman" w:hAnsi="Times New Roman" w:cs="Times New Roman"/>
          <w:sz w:val="24"/>
          <w:szCs w:val="24"/>
          <w:lang w:val="en-US"/>
        </w:rPr>
        <w:t>he growth</w:t>
      </w:r>
      <w:r w:rsidRPr="00480064">
        <w:rPr>
          <w:rFonts w:ascii="Times New Roman" w:hAnsi="Times New Roman" w:cs="Times New Roman"/>
          <w:sz w:val="24"/>
          <w:szCs w:val="24"/>
          <w:lang w:val="en-US"/>
        </w:rPr>
        <w:t xml:space="preserve"> in personal </w:t>
      </w:r>
      <w:r w:rsidR="00F01F1A">
        <w:rPr>
          <w:rFonts w:ascii="Times New Roman" w:hAnsi="Times New Roman" w:cs="Times New Roman"/>
          <w:sz w:val="24"/>
          <w:szCs w:val="24"/>
          <w:lang w:val="en-US"/>
        </w:rPr>
        <w:t>transportation</w:t>
      </w:r>
      <w:r w:rsidRPr="00480064">
        <w:rPr>
          <w:rFonts w:ascii="Times New Roman" w:hAnsi="Times New Roman" w:cs="Times New Roman"/>
          <w:sz w:val="24"/>
          <w:szCs w:val="24"/>
          <w:lang w:val="en-US"/>
        </w:rPr>
        <w:t xml:space="preserve"> </w:t>
      </w:r>
      <w:r w:rsidR="00357E39">
        <w:rPr>
          <w:rFonts w:ascii="Times New Roman" w:hAnsi="Times New Roman" w:cs="Times New Roman"/>
          <w:sz w:val="24"/>
          <w:szCs w:val="24"/>
          <w:lang w:val="en-US"/>
        </w:rPr>
        <w:t>needs has</w:t>
      </w:r>
      <w:r w:rsidRPr="00480064">
        <w:rPr>
          <w:rFonts w:ascii="Times New Roman" w:hAnsi="Times New Roman" w:cs="Times New Roman"/>
          <w:sz w:val="24"/>
          <w:szCs w:val="24"/>
          <w:lang w:val="en-US"/>
        </w:rPr>
        <w:t xml:space="preserve"> increased the need for transport infrastructure. That is why it is very important to build a network of public transport and to promote public transport. Actions of large agglomeration centers should focus on reducing individual transport </w:t>
      </w:r>
      <w:r w:rsidR="001349FC">
        <w:rPr>
          <w:rFonts w:ascii="Times New Roman" w:hAnsi="Times New Roman" w:cs="Times New Roman"/>
          <w:sz w:val="24"/>
          <w:szCs w:val="24"/>
          <w:lang w:val="en-US"/>
        </w:rPr>
        <w:t xml:space="preserve">in </w:t>
      </w:r>
      <w:r w:rsidR="001349FC" w:rsidRPr="006D0DBC">
        <w:rPr>
          <w:rFonts w:ascii="Times New Roman" w:hAnsi="Times New Roman" w:cs="Times New Roman"/>
          <w:sz w:val="24"/>
          <w:szCs w:val="24"/>
          <w:lang w:val="en-GB"/>
        </w:rPr>
        <w:t>favour</w:t>
      </w:r>
      <w:r w:rsidR="001349FC">
        <w:rPr>
          <w:rFonts w:ascii="Times New Roman" w:hAnsi="Times New Roman" w:cs="Times New Roman"/>
          <w:sz w:val="24"/>
          <w:szCs w:val="24"/>
          <w:lang w:val="en-US"/>
        </w:rPr>
        <w:t xml:space="preserve"> of </w:t>
      </w:r>
      <w:r w:rsidRPr="00480064">
        <w:rPr>
          <w:rFonts w:ascii="Times New Roman" w:hAnsi="Times New Roman" w:cs="Times New Roman"/>
          <w:sz w:val="24"/>
          <w:szCs w:val="24"/>
          <w:lang w:val="en-US"/>
        </w:rPr>
        <w:t>public transport. High availability</w:t>
      </w:r>
      <w:r w:rsidR="001349FC">
        <w:rPr>
          <w:rFonts w:ascii="Times New Roman" w:hAnsi="Times New Roman" w:cs="Times New Roman"/>
          <w:sz w:val="24"/>
          <w:szCs w:val="24"/>
          <w:lang w:val="en-US"/>
        </w:rPr>
        <w:t xml:space="preserve"> of</w:t>
      </w:r>
      <w:r w:rsidRPr="00480064">
        <w:rPr>
          <w:rFonts w:ascii="Times New Roman" w:hAnsi="Times New Roman" w:cs="Times New Roman"/>
          <w:sz w:val="24"/>
          <w:szCs w:val="24"/>
          <w:lang w:val="en-US"/>
        </w:rPr>
        <w:t xml:space="preserve"> territorial, modern fleet, affordable fares</w:t>
      </w:r>
      <w:r w:rsidR="001349FC">
        <w:rPr>
          <w:rFonts w:ascii="Times New Roman" w:hAnsi="Times New Roman" w:cs="Times New Roman"/>
          <w:sz w:val="24"/>
          <w:szCs w:val="24"/>
          <w:lang w:val="en-US"/>
        </w:rPr>
        <w:t>,</w:t>
      </w:r>
      <w:r w:rsidRPr="00480064">
        <w:rPr>
          <w:rFonts w:ascii="Times New Roman" w:hAnsi="Times New Roman" w:cs="Times New Roman"/>
          <w:sz w:val="24"/>
          <w:szCs w:val="24"/>
          <w:lang w:val="en-US"/>
        </w:rPr>
        <w:t xml:space="preserve"> and the introduction of a number of facilities (e</w:t>
      </w:r>
      <w:r w:rsidR="00102F79">
        <w:rPr>
          <w:rFonts w:ascii="Times New Roman" w:hAnsi="Times New Roman" w:cs="Times New Roman"/>
          <w:sz w:val="24"/>
          <w:szCs w:val="24"/>
          <w:lang w:val="en-US"/>
        </w:rPr>
        <w:t>.</w:t>
      </w:r>
      <w:r w:rsidRPr="00480064">
        <w:rPr>
          <w:rFonts w:ascii="Times New Roman" w:hAnsi="Times New Roman" w:cs="Times New Roman"/>
          <w:sz w:val="24"/>
          <w:szCs w:val="24"/>
          <w:lang w:val="en-US"/>
        </w:rPr>
        <w:t>g</w:t>
      </w:r>
      <w:r>
        <w:rPr>
          <w:rFonts w:ascii="Times New Roman" w:hAnsi="Times New Roman" w:cs="Times New Roman"/>
          <w:sz w:val="24"/>
          <w:szCs w:val="24"/>
          <w:lang w:val="en-US"/>
        </w:rPr>
        <w:t xml:space="preserve">. </w:t>
      </w:r>
      <w:r w:rsidR="007139F5">
        <w:rPr>
          <w:rFonts w:ascii="Times New Roman" w:hAnsi="Times New Roman" w:cs="Times New Roman"/>
          <w:sz w:val="24"/>
          <w:szCs w:val="24"/>
          <w:lang w:val="en-US"/>
        </w:rPr>
        <w:t xml:space="preserve">bus lanes) </w:t>
      </w:r>
      <w:r w:rsidR="001349FC">
        <w:rPr>
          <w:rFonts w:ascii="Times New Roman" w:hAnsi="Times New Roman" w:cs="Times New Roman"/>
          <w:sz w:val="24"/>
          <w:szCs w:val="24"/>
          <w:lang w:val="en-US"/>
        </w:rPr>
        <w:t>should be the driving force behind</w:t>
      </w:r>
      <w:r w:rsidRPr="00480064">
        <w:rPr>
          <w:rFonts w:ascii="Times New Roman" w:hAnsi="Times New Roman" w:cs="Times New Roman"/>
          <w:sz w:val="24"/>
          <w:szCs w:val="24"/>
          <w:lang w:val="en-US"/>
        </w:rPr>
        <w:t xml:space="preserve"> public transport, and thus should encourage more people to use </w:t>
      </w:r>
      <w:r w:rsidR="00677A5A">
        <w:rPr>
          <w:rFonts w:ascii="Times New Roman" w:hAnsi="Times New Roman" w:cs="Times New Roman"/>
          <w:sz w:val="24"/>
          <w:szCs w:val="24"/>
          <w:lang w:val="en-US"/>
        </w:rPr>
        <w:t>carrier</w:t>
      </w:r>
      <w:r w:rsidRPr="00480064">
        <w:rPr>
          <w:rFonts w:ascii="Times New Roman" w:hAnsi="Times New Roman" w:cs="Times New Roman"/>
          <w:sz w:val="24"/>
          <w:szCs w:val="24"/>
          <w:lang w:val="en-US"/>
        </w:rPr>
        <w:t xml:space="preserve"> services </w:t>
      </w:r>
      <w:r w:rsidR="001349FC">
        <w:rPr>
          <w:rFonts w:ascii="Times New Roman" w:hAnsi="Times New Roman" w:cs="Times New Roman"/>
          <w:sz w:val="24"/>
          <w:szCs w:val="24"/>
          <w:lang w:val="en-US"/>
        </w:rPr>
        <w:t>when carrying out</w:t>
      </w:r>
      <w:r w:rsidRPr="00480064">
        <w:rPr>
          <w:rFonts w:ascii="Times New Roman" w:hAnsi="Times New Roman" w:cs="Times New Roman"/>
          <w:sz w:val="24"/>
          <w:szCs w:val="24"/>
          <w:lang w:val="en-US"/>
        </w:rPr>
        <w:t xml:space="preserve"> daily transportation needs.</w:t>
      </w:r>
    </w:p>
    <w:p w14:paraId="6C0233EC" w14:textId="02F16E63" w:rsidR="000B6DB6" w:rsidRPr="000B6DB6" w:rsidRDefault="00080245" w:rsidP="000B6DB6">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2B8EC95D" w14:textId="77777777" w:rsidR="000B6DB6" w:rsidRPr="000B6DB6" w:rsidRDefault="000B6DB6" w:rsidP="000B6DB6">
      <w:pPr>
        <w:spacing w:after="0" w:line="360" w:lineRule="auto"/>
        <w:ind w:left="397" w:hanging="397"/>
        <w:jc w:val="both"/>
        <w:rPr>
          <w:rFonts w:ascii="Times New Roman" w:hAnsi="Times New Roman" w:cs="Times New Roman"/>
          <w:sz w:val="20"/>
          <w:szCs w:val="20"/>
          <w:lang w:val="en-US"/>
        </w:rPr>
      </w:pPr>
      <w:r w:rsidRPr="000B6DB6">
        <w:rPr>
          <w:rFonts w:ascii="Times New Roman" w:hAnsi="Times New Roman" w:cs="Times New Roman"/>
          <w:sz w:val="20"/>
          <w:szCs w:val="20"/>
          <w:lang w:val="en-US"/>
        </w:rPr>
        <w:t xml:space="preserve">Bartniczak B. (2013), </w:t>
      </w:r>
      <w:r w:rsidRPr="000B6DB6">
        <w:rPr>
          <w:rFonts w:ascii="Times New Roman" w:hAnsi="Times New Roman" w:cs="Times New Roman"/>
          <w:i/>
          <w:sz w:val="20"/>
          <w:szCs w:val="20"/>
          <w:lang w:val="en-US"/>
        </w:rPr>
        <w:t>Sustainable transport at the regional level as an indicative measurement object, “Economic Studies”, Scientific Journal of the University of Economics in Katowice</w:t>
      </w:r>
      <w:r w:rsidRPr="000B6DB6">
        <w:rPr>
          <w:rFonts w:ascii="Times New Roman" w:hAnsi="Times New Roman" w:cs="Times New Roman"/>
          <w:sz w:val="20"/>
          <w:szCs w:val="20"/>
          <w:lang w:val="en-US"/>
        </w:rPr>
        <w:t>, 11-20.</w:t>
      </w:r>
    </w:p>
    <w:p w14:paraId="1FCFCC87" w14:textId="77777777" w:rsidR="000B6DB6" w:rsidRPr="000B6DB6" w:rsidRDefault="000B6DB6" w:rsidP="000B6DB6">
      <w:pPr>
        <w:spacing w:after="0" w:line="360" w:lineRule="auto"/>
        <w:jc w:val="both"/>
        <w:rPr>
          <w:rFonts w:ascii="Times New Roman" w:hAnsi="Times New Roman" w:cs="Times New Roman"/>
          <w:sz w:val="20"/>
          <w:szCs w:val="20"/>
          <w:lang w:val="en-US"/>
        </w:rPr>
      </w:pPr>
      <w:r w:rsidRPr="000B6DB6">
        <w:rPr>
          <w:rFonts w:ascii="Times New Roman" w:hAnsi="Times New Roman" w:cs="Times New Roman"/>
          <w:sz w:val="20"/>
          <w:szCs w:val="20"/>
          <w:lang w:val="en-US"/>
        </w:rPr>
        <w:t>EU transport in figures, Statistical Pocketbook 2014.</w:t>
      </w:r>
    </w:p>
    <w:p w14:paraId="01E6256C" w14:textId="77777777" w:rsidR="000B6DB6" w:rsidRPr="000B6DB6" w:rsidRDefault="000B6DB6" w:rsidP="000B6DB6">
      <w:pPr>
        <w:spacing w:after="0" w:line="360" w:lineRule="auto"/>
        <w:jc w:val="both"/>
        <w:rPr>
          <w:rFonts w:ascii="Times New Roman" w:hAnsi="Times New Roman" w:cs="Times New Roman"/>
          <w:sz w:val="20"/>
          <w:szCs w:val="20"/>
          <w:lang w:val="en-US"/>
        </w:rPr>
      </w:pPr>
      <w:r w:rsidRPr="000B6DB6">
        <w:rPr>
          <w:rFonts w:ascii="Times New Roman" w:hAnsi="Times New Roman" w:cs="Times New Roman"/>
          <w:sz w:val="20"/>
          <w:szCs w:val="20"/>
          <w:lang w:val="en-US"/>
        </w:rPr>
        <w:t xml:space="preserve">Grzywacz W., Burnewicz J. (1989), </w:t>
      </w:r>
      <w:r w:rsidRPr="000B6DB6">
        <w:rPr>
          <w:rFonts w:ascii="Times New Roman" w:hAnsi="Times New Roman" w:cs="Times New Roman"/>
          <w:i/>
          <w:sz w:val="20"/>
          <w:szCs w:val="20"/>
          <w:lang w:val="en-US"/>
        </w:rPr>
        <w:t xml:space="preserve">The Economics of transport, </w:t>
      </w:r>
      <w:r w:rsidRPr="000B6DB6">
        <w:rPr>
          <w:rFonts w:ascii="Times New Roman" w:hAnsi="Times New Roman" w:cs="Times New Roman"/>
          <w:sz w:val="20"/>
          <w:szCs w:val="20"/>
          <w:lang w:val="en-US"/>
        </w:rPr>
        <w:t>Ed. Communications, Warsaw.</w:t>
      </w:r>
    </w:p>
    <w:p w14:paraId="7536538F" w14:textId="77777777" w:rsidR="000B6DB6" w:rsidRPr="000B6DB6" w:rsidRDefault="000B6DB6" w:rsidP="000B6DB6">
      <w:pPr>
        <w:spacing w:after="0" w:line="360" w:lineRule="auto"/>
        <w:ind w:left="397" w:hanging="397"/>
        <w:jc w:val="both"/>
        <w:rPr>
          <w:rFonts w:ascii="Times New Roman" w:hAnsi="Times New Roman" w:cs="Times New Roman"/>
          <w:sz w:val="20"/>
          <w:szCs w:val="20"/>
          <w:lang w:val="en-US"/>
        </w:rPr>
      </w:pPr>
      <w:r w:rsidRPr="000B6DB6">
        <w:rPr>
          <w:rFonts w:ascii="Times New Roman" w:hAnsi="Times New Roman" w:cs="Times New Roman"/>
          <w:sz w:val="20"/>
          <w:szCs w:val="20"/>
          <w:lang w:val="en-US"/>
        </w:rPr>
        <w:t xml:space="preserve">Paradowska M. (2011), </w:t>
      </w:r>
      <w:r w:rsidRPr="000B6DB6">
        <w:rPr>
          <w:rFonts w:ascii="Times New Roman" w:hAnsi="Times New Roman" w:cs="Times New Roman"/>
          <w:i/>
          <w:sz w:val="20"/>
          <w:szCs w:val="20"/>
          <w:lang w:val="en-US"/>
        </w:rPr>
        <w:t>The development of sustainable transport systems Polish towns and cities in the integration process in the European Union - example of the Wroclaw</w:t>
      </w:r>
      <w:r w:rsidRPr="000B6DB6">
        <w:rPr>
          <w:rFonts w:ascii="Times New Roman" w:hAnsi="Times New Roman" w:cs="Times New Roman"/>
          <w:sz w:val="20"/>
          <w:szCs w:val="20"/>
          <w:lang w:val="en-US"/>
        </w:rPr>
        <w:t>, University of Opole, Opole.</w:t>
      </w:r>
    </w:p>
    <w:p w14:paraId="40307F0D" w14:textId="77777777" w:rsidR="000B6DB6" w:rsidRPr="000B6DB6" w:rsidRDefault="000B6DB6" w:rsidP="000B6DB6">
      <w:pPr>
        <w:spacing w:after="0" w:line="360" w:lineRule="auto"/>
        <w:ind w:left="397" w:hanging="397"/>
        <w:jc w:val="both"/>
        <w:rPr>
          <w:rFonts w:ascii="Times New Roman" w:hAnsi="Times New Roman" w:cs="Times New Roman"/>
          <w:sz w:val="20"/>
          <w:szCs w:val="20"/>
          <w:lang w:val="en-US"/>
        </w:rPr>
      </w:pPr>
      <w:r w:rsidRPr="000B6DB6">
        <w:rPr>
          <w:rFonts w:ascii="Times New Roman" w:hAnsi="Times New Roman" w:cs="Times New Roman"/>
          <w:sz w:val="20"/>
          <w:szCs w:val="20"/>
          <w:lang w:val="en-US"/>
        </w:rPr>
        <w:lastRenderedPageBreak/>
        <w:t xml:space="preserve">Przybyłowski A. (2013) </w:t>
      </w:r>
      <w:r w:rsidRPr="000B6DB6">
        <w:rPr>
          <w:rFonts w:ascii="Times New Roman" w:hAnsi="Times New Roman" w:cs="Times New Roman"/>
          <w:i/>
          <w:sz w:val="20"/>
          <w:szCs w:val="20"/>
          <w:lang w:val="en-US"/>
        </w:rPr>
        <w:t>Transport investments as a factor for sustainable development of regions in Poland</w:t>
      </w:r>
      <w:r w:rsidRPr="000B6DB6">
        <w:rPr>
          <w:rFonts w:ascii="Times New Roman" w:hAnsi="Times New Roman" w:cs="Times New Roman"/>
          <w:sz w:val="20"/>
          <w:szCs w:val="20"/>
          <w:lang w:val="en-US"/>
        </w:rPr>
        <w:t>, Gdynia Maritime Academy, Gdynia.</w:t>
      </w:r>
    </w:p>
    <w:p w14:paraId="1F86E812" w14:textId="77777777" w:rsidR="000B6DB6" w:rsidRPr="000B6DB6" w:rsidRDefault="000B6DB6" w:rsidP="000B6DB6">
      <w:pPr>
        <w:spacing w:after="0" w:line="360" w:lineRule="auto"/>
        <w:ind w:left="397" w:hanging="397"/>
        <w:jc w:val="both"/>
        <w:rPr>
          <w:rFonts w:ascii="Times New Roman" w:hAnsi="Times New Roman" w:cs="Times New Roman"/>
          <w:sz w:val="20"/>
          <w:szCs w:val="20"/>
          <w:lang w:val="en-US"/>
        </w:rPr>
      </w:pPr>
      <w:r w:rsidRPr="000B6DB6">
        <w:rPr>
          <w:rFonts w:ascii="Times New Roman" w:hAnsi="Times New Roman" w:cs="Times New Roman"/>
          <w:i/>
          <w:sz w:val="20"/>
          <w:szCs w:val="20"/>
          <w:lang w:val="en-US"/>
        </w:rPr>
        <w:t xml:space="preserve">Research and development Agglomeration Transport Plan. Stage I </w:t>
      </w:r>
      <w:r w:rsidRPr="000B6DB6">
        <w:rPr>
          <w:rFonts w:ascii="Times New Roman" w:hAnsi="Times New Roman" w:cs="Times New Roman"/>
          <w:sz w:val="20"/>
          <w:szCs w:val="20"/>
          <w:lang w:val="en-US"/>
        </w:rPr>
        <w:t>(2013), Internet site: http://www.plantap.pl/assets/Uploads/Tekst-etap-I.pdf, access: 15.02.2015r.</w:t>
      </w:r>
    </w:p>
    <w:p w14:paraId="1581C5EB" w14:textId="77777777" w:rsidR="000B6DB6" w:rsidRPr="000B6DB6" w:rsidRDefault="000B6DB6" w:rsidP="000B6DB6">
      <w:pPr>
        <w:spacing w:after="0" w:line="360" w:lineRule="auto"/>
        <w:jc w:val="both"/>
        <w:rPr>
          <w:rFonts w:ascii="Times New Roman" w:hAnsi="Times New Roman" w:cs="Times New Roman"/>
          <w:sz w:val="20"/>
          <w:szCs w:val="20"/>
        </w:rPr>
      </w:pPr>
      <w:r w:rsidRPr="000B6DB6">
        <w:rPr>
          <w:rFonts w:ascii="Times New Roman" w:hAnsi="Times New Roman" w:cs="Times New Roman"/>
          <w:sz w:val="20"/>
          <w:szCs w:val="20"/>
        </w:rPr>
        <w:t xml:space="preserve">Rydzkowski W., Wojewódzka-Król K. (2000), </w:t>
      </w:r>
      <w:r w:rsidRPr="000B6DB6">
        <w:rPr>
          <w:rFonts w:ascii="Times New Roman" w:hAnsi="Times New Roman" w:cs="Times New Roman"/>
          <w:i/>
          <w:sz w:val="20"/>
          <w:szCs w:val="20"/>
        </w:rPr>
        <w:t>Transportation</w:t>
      </w:r>
      <w:r w:rsidRPr="000B6DB6">
        <w:rPr>
          <w:rFonts w:ascii="Times New Roman" w:hAnsi="Times New Roman" w:cs="Times New Roman"/>
          <w:sz w:val="20"/>
          <w:szCs w:val="20"/>
        </w:rPr>
        <w:t>, PWN, Warsaw.</w:t>
      </w:r>
    </w:p>
    <w:p w14:paraId="2E9297DF" w14:textId="77777777" w:rsidR="000B6DB6" w:rsidRPr="000B6DB6" w:rsidRDefault="000B6DB6" w:rsidP="000B6DB6">
      <w:pPr>
        <w:spacing w:after="0" w:line="360" w:lineRule="auto"/>
        <w:ind w:left="397" w:hanging="397"/>
        <w:jc w:val="both"/>
        <w:rPr>
          <w:rFonts w:ascii="Times New Roman" w:hAnsi="Times New Roman" w:cs="Times New Roman"/>
          <w:sz w:val="20"/>
          <w:szCs w:val="20"/>
          <w:lang w:val="en-US"/>
        </w:rPr>
      </w:pPr>
      <w:r w:rsidRPr="000B6DB6">
        <w:rPr>
          <w:rFonts w:ascii="Times New Roman" w:hAnsi="Times New Roman" w:cs="Times New Roman"/>
          <w:i/>
          <w:sz w:val="20"/>
          <w:szCs w:val="20"/>
          <w:lang w:val="en-US"/>
        </w:rPr>
        <w:t xml:space="preserve">Sustainable development plan of public transport for the city of Poznan for the years 2014-2025 </w:t>
      </w:r>
      <w:r w:rsidRPr="000B6DB6">
        <w:rPr>
          <w:rFonts w:ascii="Times New Roman" w:hAnsi="Times New Roman" w:cs="Times New Roman"/>
          <w:sz w:val="20"/>
          <w:szCs w:val="20"/>
          <w:lang w:val="en-US"/>
        </w:rPr>
        <w:t>(2014</w:t>
      </w:r>
      <w:r w:rsidRPr="000B6DB6">
        <w:rPr>
          <w:rFonts w:ascii="Times New Roman" w:hAnsi="Times New Roman" w:cs="Times New Roman"/>
          <w:i/>
          <w:sz w:val="20"/>
          <w:szCs w:val="20"/>
          <w:lang w:val="en-US"/>
        </w:rPr>
        <w:t>)</w:t>
      </w:r>
      <w:r w:rsidRPr="000B6DB6">
        <w:rPr>
          <w:rFonts w:ascii="Times New Roman" w:hAnsi="Times New Roman" w:cs="Times New Roman"/>
          <w:sz w:val="20"/>
          <w:szCs w:val="20"/>
          <w:lang w:val="en-US"/>
        </w:rPr>
        <w:t>, Internet site: http://www.plantap.pl/plan-transportowy-dla-miasta-poznania-2014-2025/, access: 15.02.2015r.</w:t>
      </w:r>
    </w:p>
    <w:p w14:paraId="48D91523" w14:textId="77777777" w:rsidR="000B6DB6" w:rsidRPr="000B6DB6" w:rsidRDefault="000B6DB6" w:rsidP="000B6DB6">
      <w:pPr>
        <w:spacing w:after="0" w:line="360" w:lineRule="auto"/>
        <w:ind w:left="397" w:hanging="397"/>
        <w:jc w:val="both"/>
        <w:rPr>
          <w:rFonts w:ascii="Times New Roman" w:hAnsi="Times New Roman" w:cs="Times New Roman"/>
          <w:sz w:val="20"/>
          <w:szCs w:val="20"/>
          <w:lang w:val="en-US"/>
        </w:rPr>
      </w:pPr>
      <w:r w:rsidRPr="000B6DB6">
        <w:rPr>
          <w:rFonts w:ascii="Times New Roman" w:hAnsi="Times New Roman" w:cs="Times New Roman"/>
          <w:sz w:val="20"/>
          <w:szCs w:val="20"/>
          <w:lang w:val="en-US"/>
        </w:rPr>
        <w:t xml:space="preserve">Szołtysek J. (2011), </w:t>
      </w:r>
      <w:r w:rsidRPr="000B6DB6">
        <w:rPr>
          <w:rFonts w:ascii="Times New Roman" w:hAnsi="Times New Roman" w:cs="Times New Roman"/>
          <w:i/>
          <w:sz w:val="20"/>
          <w:szCs w:val="20"/>
          <w:lang w:val="en-US"/>
        </w:rPr>
        <w:t>Creating of mobility the urban population</w:t>
      </w:r>
      <w:r w:rsidRPr="000B6DB6">
        <w:rPr>
          <w:rFonts w:ascii="Times New Roman" w:hAnsi="Times New Roman" w:cs="Times New Roman"/>
          <w:sz w:val="20"/>
          <w:szCs w:val="20"/>
          <w:lang w:val="en-US"/>
        </w:rPr>
        <w:t xml:space="preserve"> Wolters Kluwer Polska Sp. z  o.o, Warsaw.</w:t>
      </w:r>
    </w:p>
    <w:p w14:paraId="4B0CB25C" w14:textId="77777777" w:rsidR="000B6DB6" w:rsidRPr="000B6DB6" w:rsidRDefault="000B6DB6" w:rsidP="000B6DB6">
      <w:pPr>
        <w:spacing w:after="0" w:line="360" w:lineRule="auto"/>
        <w:ind w:left="397" w:hanging="397"/>
        <w:jc w:val="both"/>
        <w:rPr>
          <w:rFonts w:ascii="Times New Roman" w:hAnsi="Times New Roman" w:cs="Times New Roman"/>
          <w:sz w:val="24"/>
          <w:szCs w:val="24"/>
          <w:lang w:val="en-US"/>
        </w:rPr>
      </w:pPr>
      <w:r w:rsidRPr="000B6DB6">
        <w:rPr>
          <w:rFonts w:ascii="Times New Roman" w:hAnsi="Times New Roman" w:cs="Times New Roman"/>
          <w:sz w:val="20"/>
          <w:szCs w:val="20"/>
          <w:lang w:val="en-US"/>
        </w:rPr>
        <w:t>Szołtysek J. (2009)</w:t>
      </w:r>
      <w:r w:rsidRPr="000B6DB6">
        <w:rPr>
          <w:rFonts w:ascii="Times New Roman" w:hAnsi="Times New Roman" w:cs="Times New Roman"/>
          <w:i/>
          <w:sz w:val="20"/>
          <w:szCs w:val="20"/>
          <w:lang w:val="en-US"/>
        </w:rPr>
        <w:t>, Basics of urban logistics</w:t>
      </w:r>
      <w:r w:rsidRPr="000B6DB6">
        <w:rPr>
          <w:rFonts w:ascii="Times New Roman" w:hAnsi="Times New Roman" w:cs="Times New Roman"/>
          <w:sz w:val="20"/>
          <w:szCs w:val="20"/>
          <w:lang w:val="en-US"/>
        </w:rPr>
        <w:t>, Ed. 2 Publisher University of Economics in Katowice, Katowice.</w:t>
      </w:r>
    </w:p>
    <w:p w14:paraId="41235AAC" w14:textId="77777777" w:rsidR="000B6DB6" w:rsidRPr="000B6DB6" w:rsidRDefault="000B6DB6" w:rsidP="000B6DB6">
      <w:pPr>
        <w:spacing w:after="0" w:line="360" w:lineRule="auto"/>
        <w:ind w:left="397" w:hanging="397"/>
        <w:jc w:val="both"/>
        <w:rPr>
          <w:rFonts w:ascii="Times New Roman" w:hAnsi="Times New Roman" w:cs="Times New Roman"/>
          <w:sz w:val="20"/>
          <w:szCs w:val="20"/>
          <w:lang w:val="en-US"/>
        </w:rPr>
      </w:pPr>
      <w:r w:rsidRPr="000B6DB6">
        <w:rPr>
          <w:rFonts w:ascii="Times New Roman" w:hAnsi="Times New Roman" w:cs="Times New Roman"/>
          <w:i/>
          <w:sz w:val="20"/>
          <w:szCs w:val="20"/>
          <w:lang w:val="en-US"/>
        </w:rPr>
        <w:t xml:space="preserve">Traffic jams reports in 7 major Polish cities </w:t>
      </w:r>
      <w:r w:rsidRPr="000B6DB6">
        <w:rPr>
          <w:rFonts w:ascii="Times New Roman" w:hAnsi="Times New Roman" w:cs="Times New Roman"/>
          <w:sz w:val="20"/>
          <w:szCs w:val="20"/>
          <w:lang w:val="en-US"/>
        </w:rPr>
        <w:t>(2014), Deloitte Poland, Internet site:</w:t>
      </w:r>
    </w:p>
    <w:p w14:paraId="045A5DDE" w14:textId="77777777" w:rsidR="000B6DB6" w:rsidRPr="000B6DB6" w:rsidRDefault="000B6DB6" w:rsidP="000B6DB6">
      <w:pPr>
        <w:spacing w:after="0" w:line="360" w:lineRule="auto"/>
        <w:ind w:left="397" w:hanging="397"/>
        <w:jc w:val="both"/>
        <w:rPr>
          <w:rFonts w:ascii="Times New Roman" w:hAnsi="Times New Roman" w:cs="Times New Roman"/>
          <w:sz w:val="20"/>
          <w:szCs w:val="20"/>
          <w:lang w:val="en-US"/>
        </w:rPr>
      </w:pPr>
      <w:r w:rsidRPr="000B6DB6">
        <w:rPr>
          <w:rFonts w:ascii="Times New Roman" w:hAnsi="Times New Roman" w:cs="Times New Roman"/>
          <w:sz w:val="20"/>
          <w:szCs w:val="20"/>
          <w:lang w:val="en-US"/>
        </w:rPr>
        <w:t>http://korkometr.targeo.pl/Raport_Korki_2013.pdf, access: 20.10.2014r.</w:t>
      </w:r>
    </w:p>
    <w:p w14:paraId="19CFB7E9" w14:textId="77777777" w:rsidR="000B6DB6" w:rsidRPr="000B6DB6" w:rsidRDefault="000B6DB6" w:rsidP="000B6DB6">
      <w:pPr>
        <w:spacing w:after="0" w:line="360" w:lineRule="auto"/>
        <w:rPr>
          <w:rFonts w:ascii="Times New Roman" w:hAnsi="Times New Roman" w:cs="Times New Roman"/>
          <w:sz w:val="24"/>
          <w:szCs w:val="24"/>
          <w:lang w:val="en-US"/>
        </w:rPr>
      </w:pPr>
      <w:r w:rsidRPr="000B6DB6">
        <w:rPr>
          <w:rFonts w:ascii="Times New Roman" w:hAnsi="Times New Roman" w:cs="Times New Roman"/>
          <w:sz w:val="20"/>
          <w:szCs w:val="20"/>
          <w:lang w:val="en-US"/>
        </w:rPr>
        <w:t>http://www.aglomeracja.poznan.pl/aglomeracja/public/aglomeracja</w:t>
      </w:r>
      <w:r w:rsidRPr="000B6DB6">
        <w:rPr>
          <w:rFonts w:ascii="Times New Roman" w:hAnsi="Times New Roman" w:cs="Times New Roman"/>
          <w:color w:val="000000" w:themeColor="text1"/>
          <w:sz w:val="20"/>
          <w:szCs w:val="20"/>
          <w:lang w:val="en-US"/>
        </w:rPr>
        <w:t>:</w:t>
      </w:r>
      <w:r w:rsidRPr="000B6DB6">
        <w:rPr>
          <w:rFonts w:ascii="Times New Roman" w:hAnsi="Times New Roman" w:cs="Times New Roman"/>
          <w:sz w:val="20"/>
          <w:szCs w:val="20"/>
          <w:lang w:val="en-US"/>
        </w:rPr>
        <w:t>12.02.2016r.</w:t>
      </w:r>
    </w:p>
    <w:p w14:paraId="50CF2A34" w14:textId="77777777" w:rsidR="00CB1D3C" w:rsidRPr="00C71312" w:rsidRDefault="00CB1D3C" w:rsidP="001245DF">
      <w:pPr>
        <w:spacing w:after="0" w:line="360" w:lineRule="auto"/>
        <w:jc w:val="both"/>
        <w:rPr>
          <w:rFonts w:ascii="Times New Roman" w:hAnsi="Times New Roman" w:cs="Times New Roman"/>
          <w:sz w:val="24"/>
          <w:szCs w:val="24"/>
          <w:lang w:val="en-US"/>
        </w:rPr>
      </w:pPr>
    </w:p>
    <w:sectPr w:rsidR="00CB1D3C" w:rsidRPr="00C713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A6E2E" w14:textId="77777777" w:rsidR="0073532F" w:rsidRDefault="0073532F" w:rsidP="00C405CC">
      <w:pPr>
        <w:spacing w:after="0" w:line="240" w:lineRule="auto"/>
      </w:pPr>
      <w:r>
        <w:separator/>
      </w:r>
    </w:p>
  </w:endnote>
  <w:endnote w:type="continuationSeparator" w:id="0">
    <w:p w14:paraId="3272E3C6" w14:textId="77777777" w:rsidR="0073532F" w:rsidRDefault="0073532F" w:rsidP="00C40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2C3F7" w14:textId="77777777" w:rsidR="0073532F" w:rsidRDefault="0073532F" w:rsidP="00C405CC">
      <w:pPr>
        <w:spacing w:after="0" w:line="240" w:lineRule="auto"/>
      </w:pPr>
      <w:r>
        <w:separator/>
      </w:r>
    </w:p>
  </w:footnote>
  <w:footnote w:type="continuationSeparator" w:id="0">
    <w:p w14:paraId="73B35C41" w14:textId="77777777" w:rsidR="0073532F" w:rsidRDefault="0073532F" w:rsidP="00C405CC">
      <w:pPr>
        <w:spacing w:after="0" w:line="240" w:lineRule="auto"/>
      </w:pPr>
      <w:r>
        <w:continuationSeparator/>
      </w:r>
    </w:p>
  </w:footnote>
  <w:footnote w:id="1">
    <w:p w14:paraId="460AB05E" w14:textId="2B2878FE" w:rsidR="00D95BF3" w:rsidRPr="00C405CC" w:rsidRDefault="00D95BF3" w:rsidP="00182C2B">
      <w:pPr>
        <w:pStyle w:val="Tekstprzypisudolnego"/>
        <w:ind w:firstLine="397"/>
        <w:jc w:val="both"/>
        <w:rPr>
          <w:rFonts w:ascii="Times New Roman" w:hAnsi="Times New Roman" w:cs="Times New Roman"/>
          <w:lang w:val="en-US"/>
        </w:rPr>
      </w:pPr>
      <w:r w:rsidRPr="00C405CC">
        <w:rPr>
          <w:rStyle w:val="Odwoanieprzypisudolnego"/>
          <w:rFonts w:ascii="Times New Roman" w:hAnsi="Times New Roman" w:cs="Times New Roman"/>
        </w:rPr>
        <w:footnoteRef/>
      </w:r>
      <w:r w:rsidRPr="00C405CC">
        <w:rPr>
          <w:rFonts w:ascii="Times New Roman" w:hAnsi="Times New Roman" w:cs="Times New Roman"/>
          <w:lang w:val="en-US"/>
        </w:rPr>
        <w:t xml:space="preserve"> This phenomenon occu</w:t>
      </w:r>
      <w:r>
        <w:rPr>
          <w:rFonts w:ascii="Times New Roman" w:hAnsi="Times New Roman" w:cs="Times New Roman"/>
          <w:lang w:val="en-US"/>
        </w:rPr>
        <w:t>rs in areas where an increase of</w:t>
      </w:r>
      <w:r w:rsidRPr="00C405CC">
        <w:rPr>
          <w:rFonts w:ascii="Times New Roman" w:hAnsi="Times New Roman" w:cs="Times New Roman"/>
          <w:lang w:val="en-US"/>
        </w:rPr>
        <w:t xml:space="preserve"> land area assigne</w:t>
      </w:r>
      <w:r>
        <w:rPr>
          <w:rFonts w:ascii="Times New Roman" w:hAnsi="Times New Roman" w:cs="Times New Roman"/>
          <w:lang w:val="en-US"/>
        </w:rPr>
        <w:t>d to an agglomeration or a city</w:t>
      </w:r>
      <w:r w:rsidRPr="00C405CC">
        <w:rPr>
          <w:rFonts w:ascii="Times New Roman" w:hAnsi="Times New Roman" w:cs="Times New Roman"/>
          <w:lang w:val="en-US"/>
        </w:rPr>
        <w:t xml:space="preserve"> is higher than the increase of the population of the area at a specific time.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A6738"/>
    <w:multiLevelType w:val="hybridMultilevel"/>
    <w:tmpl w:val="56EAC5F6"/>
    <w:lvl w:ilvl="0" w:tplc="F538F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4137BD"/>
    <w:multiLevelType w:val="multilevel"/>
    <w:tmpl w:val="0EE6D46E"/>
    <w:lvl w:ilvl="0">
      <w:start w:val="3"/>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1C400D"/>
    <w:multiLevelType w:val="hybridMultilevel"/>
    <w:tmpl w:val="43A22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0F2585"/>
    <w:multiLevelType w:val="hybridMultilevel"/>
    <w:tmpl w:val="FBA0EB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AB1710"/>
    <w:multiLevelType w:val="multilevel"/>
    <w:tmpl w:val="0FDEF88E"/>
    <w:lvl w:ilvl="0">
      <w:start w:val="3"/>
      <w:numFmt w:val="decimal"/>
      <w:lvlText w:val="%1."/>
      <w:lvlJc w:val="left"/>
      <w:pPr>
        <w:ind w:left="363" w:hanging="363"/>
      </w:pPr>
      <w:rPr>
        <w:rFonts w:hint="default"/>
      </w:rPr>
    </w:lvl>
    <w:lvl w:ilvl="1">
      <w:start w:val="1"/>
      <w:numFmt w:val="decimal"/>
      <w:lvlText w:val="%1.%2."/>
      <w:lvlJc w:val="left"/>
      <w:pPr>
        <w:ind w:left="1443" w:hanging="363"/>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1101006"/>
    <w:multiLevelType w:val="multilevel"/>
    <w:tmpl w:val="432E9ADC"/>
    <w:lvl w:ilvl="0">
      <w:start w:val="1"/>
      <w:numFmt w:val="decimal"/>
      <w:lvlText w:val="%1."/>
      <w:lvlJc w:val="left"/>
      <w:pPr>
        <w:ind w:left="720" w:hanging="360"/>
      </w:pPr>
      <w:rPr>
        <w:rFonts w:hint="default"/>
      </w:rPr>
    </w:lvl>
    <w:lvl w:ilvl="1">
      <w:start w:val="1"/>
      <w:numFmt w:val="decimal"/>
      <w:isLgl/>
      <w:lvlText w:val="%1.%2."/>
      <w:lvlJc w:val="left"/>
      <w:pPr>
        <w:ind w:left="723" w:hanging="3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D479F2"/>
    <w:multiLevelType w:val="hybridMultilevel"/>
    <w:tmpl w:val="F43A025C"/>
    <w:lvl w:ilvl="0" w:tplc="A5DEE1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EA066FB"/>
    <w:multiLevelType w:val="hybridMultilevel"/>
    <w:tmpl w:val="E9981BA4"/>
    <w:lvl w:ilvl="0" w:tplc="F538F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5FA4F35"/>
    <w:multiLevelType w:val="hybridMultilevel"/>
    <w:tmpl w:val="14C88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AD3113"/>
    <w:multiLevelType w:val="hybridMultilevel"/>
    <w:tmpl w:val="AA564B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9"/>
  </w:num>
  <w:num w:numId="5">
    <w:abstractNumId w:val="2"/>
  </w:num>
  <w:num w:numId="6">
    <w:abstractNumId w:val="5"/>
  </w:num>
  <w:num w:numId="7">
    <w:abstractNumId w:val="3"/>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8F"/>
    <w:rsid w:val="0000054D"/>
    <w:rsid w:val="00003649"/>
    <w:rsid w:val="00011221"/>
    <w:rsid w:val="00022A50"/>
    <w:rsid w:val="00031154"/>
    <w:rsid w:val="00032BC6"/>
    <w:rsid w:val="00035851"/>
    <w:rsid w:val="00053E20"/>
    <w:rsid w:val="000628C8"/>
    <w:rsid w:val="00080245"/>
    <w:rsid w:val="00084298"/>
    <w:rsid w:val="00084518"/>
    <w:rsid w:val="00087A00"/>
    <w:rsid w:val="0009112A"/>
    <w:rsid w:val="00095C13"/>
    <w:rsid w:val="000A70C7"/>
    <w:rsid w:val="000A7292"/>
    <w:rsid w:val="000B6DB6"/>
    <w:rsid w:val="000C0397"/>
    <w:rsid w:val="000E4181"/>
    <w:rsid w:val="000F07D7"/>
    <w:rsid w:val="000F4476"/>
    <w:rsid w:val="00102F79"/>
    <w:rsid w:val="00104B80"/>
    <w:rsid w:val="00104CBC"/>
    <w:rsid w:val="00112776"/>
    <w:rsid w:val="00113AB7"/>
    <w:rsid w:val="00120AD3"/>
    <w:rsid w:val="00123CB7"/>
    <w:rsid w:val="001245DF"/>
    <w:rsid w:val="001349FC"/>
    <w:rsid w:val="0013526C"/>
    <w:rsid w:val="00137BF4"/>
    <w:rsid w:val="00140700"/>
    <w:rsid w:val="001443B5"/>
    <w:rsid w:val="001615F2"/>
    <w:rsid w:val="00164182"/>
    <w:rsid w:val="0016705F"/>
    <w:rsid w:val="001707B6"/>
    <w:rsid w:val="0017261D"/>
    <w:rsid w:val="00182C2B"/>
    <w:rsid w:val="00194F94"/>
    <w:rsid w:val="001B262E"/>
    <w:rsid w:val="001D54C5"/>
    <w:rsid w:val="001E1EBC"/>
    <w:rsid w:val="00220D1B"/>
    <w:rsid w:val="00227D89"/>
    <w:rsid w:val="00227F3F"/>
    <w:rsid w:val="00235B7D"/>
    <w:rsid w:val="00236F77"/>
    <w:rsid w:val="00240B85"/>
    <w:rsid w:val="0024540E"/>
    <w:rsid w:val="0024571C"/>
    <w:rsid w:val="002533D5"/>
    <w:rsid w:val="00265390"/>
    <w:rsid w:val="002712BA"/>
    <w:rsid w:val="00271896"/>
    <w:rsid w:val="002A068F"/>
    <w:rsid w:val="002B0363"/>
    <w:rsid w:val="002B06CA"/>
    <w:rsid w:val="002B4776"/>
    <w:rsid w:val="002B7491"/>
    <w:rsid w:val="002D408E"/>
    <w:rsid w:val="002D532B"/>
    <w:rsid w:val="002D6204"/>
    <w:rsid w:val="002E2AA4"/>
    <w:rsid w:val="002E30A6"/>
    <w:rsid w:val="002E6CCF"/>
    <w:rsid w:val="002F5F2F"/>
    <w:rsid w:val="00302936"/>
    <w:rsid w:val="00313D1A"/>
    <w:rsid w:val="00322B31"/>
    <w:rsid w:val="00324A05"/>
    <w:rsid w:val="00335E5E"/>
    <w:rsid w:val="00345830"/>
    <w:rsid w:val="00353A23"/>
    <w:rsid w:val="00357E39"/>
    <w:rsid w:val="00380407"/>
    <w:rsid w:val="003826B3"/>
    <w:rsid w:val="00382E28"/>
    <w:rsid w:val="003907CB"/>
    <w:rsid w:val="00394B1D"/>
    <w:rsid w:val="003B26BA"/>
    <w:rsid w:val="003D001F"/>
    <w:rsid w:val="003D442A"/>
    <w:rsid w:val="003E45CA"/>
    <w:rsid w:val="003E5951"/>
    <w:rsid w:val="003E595E"/>
    <w:rsid w:val="003E5E9A"/>
    <w:rsid w:val="00400FE5"/>
    <w:rsid w:val="00405415"/>
    <w:rsid w:val="00416B5E"/>
    <w:rsid w:val="004253ED"/>
    <w:rsid w:val="00446029"/>
    <w:rsid w:val="0045153A"/>
    <w:rsid w:val="004553C4"/>
    <w:rsid w:val="0045747F"/>
    <w:rsid w:val="0045763D"/>
    <w:rsid w:val="00466572"/>
    <w:rsid w:val="00467D40"/>
    <w:rsid w:val="0047075D"/>
    <w:rsid w:val="00470C2A"/>
    <w:rsid w:val="00474B63"/>
    <w:rsid w:val="00475AC5"/>
    <w:rsid w:val="00480064"/>
    <w:rsid w:val="004803AE"/>
    <w:rsid w:val="004833E0"/>
    <w:rsid w:val="00487C2C"/>
    <w:rsid w:val="00493D0F"/>
    <w:rsid w:val="004A6579"/>
    <w:rsid w:val="004B5693"/>
    <w:rsid w:val="004D19C3"/>
    <w:rsid w:val="004D50C2"/>
    <w:rsid w:val="004D6162"/>
    <w:rsid w:val="004F51C9"/>
    <w:rsid w:val="00504DE8"/>
    <w:rsid w:val="00506D39"/>
    <w:rsid w:val="00526619"/>
    <w:rsid w:val="00531925"/>
    <w:rsid w:val="00532F52"/>
    <w:rsid w:val="00543BC2"/>
    <w:rsid w:val="00553979"/>
    <w:rsid w:val="00555CE0"/>
    <w:rsid w:val="00584BC9"/>
    <w:rsid w:val="00586C70"/>
    <w:rsid w:val="00590CF3"/>
    <w:rsid w:val="005A77D9"/>
    <w:rsid w:val="005B409D"/>
    <w:rsid w:val="005C410D"/>
    <w:rsid w:val="005F21B6"/>
    <w:rsid w:val="0061038B"/>
    <w:rsid w:val="00613357"/>
    <w:rsid w:val="00633900"/>
    <w:rsid w:val="00633AF1"/>
    <w:rsid w:val="00665B96"/>
    <w:rsid w:val="00665E97"/>
    <w:rsid w:val="0067121C"/>
    <w:rsid w:val="006737AF"/>
    <w:rsid w:val="00677A5A"/>
    <w:rsid w:val="00682AD6"/>
    <w:rsid w:val="00690724"/>
    <w:rsid w:val="006949A3"/>
    <w:rsid w:val="00697BE2"/>
    <w:rsid w:val="006A0477"/>
    <w:rsid w:val="006A5013"/>
    <w:rsid w:val="006A72FA"/>
    <w:rsid w:val="006D0DBC"/>
    <w:rsid w:val="006E0723"/>
    <w:rsid w:val="006F2D22"/>
    <w:rsid w:val="006F32E9"/>
    <w:rsid w:val="006F4B94"/>
    <w:rsid w:val="006F5526"/>
    <w:rsid w:val="006F6807"/>
    <w:rsid w:val="00702379"/>
    <w:rsid w:val="007139F5"/>
    <w:rsid w:val="0073532F"/>
    <w:rsid w:val="00745CA2"/>
    <w:rsid w:val="0075109B"/>
    <w:rsid w:val="00754091"/>
    <w:rsid w:val="007551C9"/>
    <w:rsid w:val="00756A90"/>
    <w:rsid w:val="0077026F"/>
    <w:rsid w:val="00777CF4"/>
    <w:rsid w:val="007827EA"/>
    <w:rsid w:val="007966D3"/>
    <w:rsid w:val="007B5FDE"/>
    <w:rsid w:val="007C0FA3"/>
    <w:rsid w:val="007C2FE1"/>
    <w:rsid w:val="007C6F02"/>
    <w:rsid w:val="007E4DA1"/>
    <w:rsid w:val="007F40F1"/>
    <w:rsid w:val="007F7B8A"/>
    <w:rsid w:val="008036CB"/>
    <w:rsid w:val="00803877"/>
    <w:rsid w:val="0080415A"/>
    <w:rsid w:val="00826B74"/>
    <w:rsid w:val="008354C2"/>
    <w:rsid w:val="00836D18"/>
    <w:rsid w:val="00845979"/>
    <w:rsid w:val="0085250F"/>
    <w:rsid w:val="00861A11"/>
    <w:rsid w:val="0086404B"/>
    <w:rsid w:val="00866110"/>
    <w:rsid w:val="0088285B"/>
    <w:rsid w:val="00885701"/>
    <w:rsid w:val="00885980"/>
    <w:rsid w:val="00892169"/>
    <w:rsid w:val="00896260"/>
    <w:rsid w:val="008A5DB9"/>
    <w:rsid w:val="008B15C5"/>
    <w:rsid w:val="008B2D23"/>
    <w:rsid w:val="008B3DF8"/>
    <w:rsid w:val="008B5642"/>
    <w:rsid w:val="008B748D"/>
    <w:rsid w:val="008B74CA"/>
    <w:rsid w:val="008D2717"/>
    <w:rsid w:val="008D43C0"/>
    <w:rsid w:val="008E240F"/>
    <w:rsid w:val="008F0DA8"/>
    <w:rsid w:val="008F34E9"/>
    <w:rsid w:val="008F4D14"/>
    <w:rsid w:val="008F77F4"/>
    <w:rsid w:val="009023A8"/>
    <w:rsid w:val="0092217A"/>
    <w:rsid w:val="00925CAA"/>
    <w:rsid w:val="0092764B"/>
    <w:rsid w:val="0096120F"/>
    <w:rsid w:val="00970882"/>
    <w:rsid w:val="009732E6"/>
    <w:rsid w:val="009867A1"/>
    <w:rsid w:val="00990410"/>
    <w:rsid w:val="00996C26"/>
    <w:rsid w:val="009A7F52"/>
    <w:rsid w:val="009B0599"/>
    <w:rsid w:val="009B0DF0"/>
    <w:rsid w:val="009B2C60"/>
    <w:rsid w:val="009B333B"/>
    <w:rsid w:val="009B4C84"/>
    <w:rsid w:val="009C489D"/>
    <w:rsid w:val="009C5AFA"/>
    <w:rsid w:val="009D48CE"/>
    <w:rsid w:val="009D4FD7"/>
    <w:rsid w:val="009D6336"/>
    <w:rsid w:val="009F0AE1"/>
    <w:rsid w:val="009F281A"/>
    <w:rsid w:val="00A0320D"/>
    <w:rsid w:val="00A12917"/>
    <w:rsid w:val="00A233CF"/>
    <w:rsid w:val="00A403DE"/>
    <w:rsid w:val="00A404EE"/>
    <w:rsid w:val="00A51A85"/>
    <w:rsid w:val="00A604D7"/>
    <w:rsid w:val="00A648A6"/>
    <w:rsid w:val="00A64BC5"/>
    <w:rsid w:val="00A73E75"/>
    <w:rsid w:val="00A874CA"/>
    <w:rsid w:val="00A94134"/>
    <w:rsid w:val="00A94CD2"/>
    <w:rsid w:val="00A957D7"/>
    <w:rsid w:val="00AB7CAB"/>
    <w:rsid w:val="00AC2BF1"/>
    <w:rsid w:val="00AC396A"/>
    <w:rsid w:val="00AE0970"/>
    <w:rsid w:val="00AE19FA"/>
    <w:rsid w:val="00AE6A1E"/>
    <w:rsid w:val="00AE719B"/>
    <w:rsid w:val="00B051AA"/>
    <w:rsid w:val="00B053E2"/>
    <w:rsid w:val="00B066ED"/>
    <w:rsid w:val="00B13810"/>
    <w:rsid w:val="00B13E47"/>
    <w:rsid w:val="00B176BD"/>
    <w:rsid w:val="00B30C65"/>
    <w:rsid w:val="00B34988"/>
    <w:rsid w:val="00B352FE"/>
    <w:rsid w:val="00B358A4"/>
    <w:rsid w:val="00B37D41"/>
    <w:rsid w:val="00B51BDA"/>
    <w:rsid w:val="00B532D4"/>
    <w:rsid w:val="00B55B40"/>
    <w:rsid w:val="00B572C4"/>
    <w:rsid w:val="00B64295"/>
    <w:rsid w:val="00B6541B"/>
    <w:rsid w:val="00B81DBF"/>
    <w:rsid w:val="00B82C67"/>
    <w:rsid w:val="00B951EE"/>
    <w:rsid w:val="00B96FEE"/>
    <w:rsid w:val="00B97CAA"/>
    <w:rsid w:val="00BA0D57"/>
    <w:rsid w:val="00BA2E87"/>
    <w:rsid w:val="00BA3F40"/>
    <w:rsid w:val="00BB37C9"/>
    <w:rsid w:val="00BB7701"/>
    <w:rsid w:val="00BC442E"/>
    <w:rsid w:val="00BE7689"/>
    <w:rsid w:val="00BF0A0E"/>
    <w:rsid w:val="00BF767A"/>
    <w:rsid w:val="00C04509"/>
    <w:rsid w:val="00C04C6E"/>
    <w:rsid w:val="00C07B1E"/>
    <w:rsid w:val="00C221AA"/>
    <w:rsid w:val="00C405CC"/>
    <w:rsid w:val="00C5189C"/>
    <w:rsid w:val="00C6378D"/>
    <w:rsid w:val="00C63EB6"/>
    <w:rsid w:val="00C6537D"/>
    <w:rsid w:val="00C71312"/>
    <w:rsid w:val="00C84499"/>
    <w:rsid w:val="00C86CA9"/>
    <w:rsid w:val="00CA0672"/>
    <w:rsid w:val="00CB1D3C"/>
    <w:rsid w:val="00CB593A"/>
    <w:rsid w:val="00CD36BE"/>
    <w:rsid w:val="00CE3DAB"/>
    <w:rsid w:val="00D04A58"/>
    <w:rsid w:val="00D10FB5"/>
    <w:rsid w:val="00D1316E"/>
    <w:rsid w:val="00D458DE"/>
    <w:rsid w:val="00D95BF3"/>
    <w:rsid w:val="00D96D85"/>
    <w:rsid w:val="00DA2929"/>
    <w:rsid w:val="00DA6111"/>
    <w:rsid w:val="00DB4651"/>
    <w:rsid w:val="00DB5018"/>
    <w:rsid w:val="00DB6AD3"/>
    <w:rsid w:val="00DD2712"/>
    <w:rsid w:val="00DE463A"/>
    <w:rsid w:val="00DE5E66"/>
    <w:rsid w:val="00E0759C"/>
    <w:rsid w:val="00E14664"/>
    <w:rsid w:val="00E178C8"/>
    <w:rsid w:val="00E30DC6"/>
    <w:rsid w:val="00E43D6A"/>
    <w:rsid w:val="00E54166"/>
    <w:rsid w:val="00E57342"/>
    <w:rsid w:val="00E618F9"/>
    <w:rsid w:val="00E62E24"/>
    <w:rsid w:val="00E63497"/>
    <w:rsid w:val="00E70081"/>
    <w:rsid w:val="00E75D44"/>
    <w:rsid w:val="00E82A0B"/>
    <w:rsid w:val="00E85B30"/>
    <w:rsid w:val="00EB41B6"/>
    <w:rsid w:val="00EC0A8B"/>
    <w:rsid w:val="00EC5EF4"/>
    <w:rsid w:val="00EC76A7"/>
    <w:rsid w:val="00ED4BB7"/>
    <w:rsid w:val="00ED5823"/>
    <w:rsid w:val="00ED61A3"/>
    <w:rsid w:val="00EF27A7"/>
    <w:rsid w:val="00EF5411"/>
    <w:rsid w:val="00EF74CF"/>
    <w:rsid w:val="00F01F1A"/>
    <w:rsid w:val="00F10083"/>
    <w:rsid w:val="00F12846"/>
    <w:rsid w:val="00F172BA"/>
    <w:rsid w:val="00F367C3"/>
    <w:rsid w:val="00F43EF7"/>
    <w:rsid w:val="00F4606C"/>
    <w:rsid w:val="00F46C29"/>
    <w:rsid w:val="00F47A73"/>
    <w:rsid w:val="00F56962"/>
    <w:rsid w:val="00F60654"/>
    <w:rsid w:val="00F62E14"/>
    <w:rsid w:val="00F67B7B"/>
    <w:rsid w:val="00F71EED"/>
    <w:rsid w:val="00F802E0"/>
    <w:rsid w:val="00F97CA7"/>
    <w:rsid w:val="00FA1A8F"/>
    <w:rsid w:val="00FA614D"/>
    <w:rsid w:val="00FB13F1"/>
    <w:rsid w:val="00FC036D"/>
    <w:rsid w:val="00FC3F20"/>
    <w:rsid w:val="00FC6A25"/>
    <w:rsid w:val="00FD12B2"/>
    <w:rsid w:val="00FD5905"/>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C5EC"/>
  <w15:docId w15:val="{A1C62FB0-491E-4E67-A9DC-5C439967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ps">
    <w:name w:val="hps"/>
    <w:basedOn w:val="Domylnaczcionkaakapitu"/>
    <w:rsid w:val="00EC5EF4"/>
  </w:style>
  <w:style w:type="character" w:styleId="Hipercze">
    <w:name w:val="Hyperlink"/>
    <w:basedOn w:val="Domylnaczcionkaakapitu"/>
    <w:uiPriority w:val="99"/>
    <w:unhideWhenUsed/>
    <w:rsid w:val="00EC5EF4"/>
    <w:rPr>
      <w:color w:val="0000FF" w:themeColor="hyperlink"/>
      <w:u w:val="single"/>
    </w:rPr>
  </w:style>
  <w:style w:type="paragraph" w:styleId="HTML-wstpniesformatowany">
    <w:name w:val="HTML Preformatted"/>
    <w:basedOn w:val="Normalny"/>
    <w:link w:val="HTML-wstpniesformatowanyZnak"/>
    <w:uiPriority w:val="99"/>
    <w:unhideWhenUsed/>
    <w:rsid w:val="00EC5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EC5EF4"/>
    <w:rPr>
      <w:rFonts w:ascii="Courier New" w:eastAsia="Times New Roman" w:hAnsi="Courier New" w:cs="Courier New"/>
      <w:color w:val="000000"/>
      <w:sz w:val="20"/>
      <w:szCs w:val="20"/>
      <w:lang w:eastAsia="pl-PL"/>
    </w:rPr>
  </w:style>
  <w:style w:type="paragraph" w:styleId="Akapitzlist">
    <w:name w:val="List Paragraph"/>
    <w:basedOn w:val="Normalny"/>
    <w:uiPriority w:val="34"/>
    <w:qFormat/>
    <w:rsid w:val="00756A90"/>
    <w:pPr>
      <w:ind w:left="720"/>
      <w:contextualSpacing/>
    </w:pPr>
  </w:style>
  <w:style w:type="table" w:styleId="Tabela-Siatka">
    <w:name w:val="Table Grid"/>
    <w:basedOn w:val="Standardowy"/>
    <w:uiPriority w:val="59"/>
    <w:rsid w:val="0066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405C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405CC"/>
    <w:rPr>
      <w:sz w:val="20"/>
      <w:szCs w:val="20"/>
    </w:rPr>
  </w:style>
  <w:style w:type="character" w:styleId="Odwoanieprzypisudolnego">
    <w:name w:val="footnote reference"/>
    <w:basedOn w:val="Domylnaczcionkaakapitu"/>
    <w:uiPriority w:val="99"/>
    <w:semiHidden/>
    <w:unhideWhenUsed/>
    <w:rsid w:val="00C405CC"/>
    <w:rPr>
      <w:vertAlign w:val="superscript"/>
    </w:rPr>
  </w:style>
  <w:style w:type="character" w:styleId="UyteHipercze">
    <w:name w:val="FollowedHyperlink"/>
    <w:basedOn w:val="Domylnaczcionkaakapitu"/>
    <w:uiPriority w:val="99"/>
    <w:semiHidden/>
    <w:unhideWhenUsed/>
    <w:rsid w:val="00227D89"/>
    <w:rPr>
      <w:color w:val="800080" w:themeColor="followedHyperlink"/>
      <w:u w:val="single"/>
    </w:rPr>
  </w:style>
  <w:style w:type="paragraph" w:styleId="Tekstdymka">
    <w:name w:val="Balloon Text"/>
    <w:basedOn w:val="Normalny"/>
    <w:link w:val="TekstdymkaZnak"/>
    <w:uiPriority w:val="99"/>
    <w:semiHidden/>
    <w:unhideWhenUsed/>
    <w:rsid w:val="00A648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8A6"/>
    <w:rPr>
      <w:rFonts w:ascii="Segoe UI" w:hAnsi="Segoe UI" w:cs="Segoe UI"/>
      <w:sz w:val="18"/>
      <w:szCs w:val="18"/>
    </w:rPr>
  </w:style>
  <w:style w:type="paragraph" w:styleId="Nagwek">
    <w:name w:val="header"/>
    <w:basedOn w:val="Normalny"/>
    <w:link w:val="NagwekZnak"/>
    <w:uiPriority w:val="99"/>
    <w:unhideWhenUsed/>
    <w:rsid w:val="006A72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72FA"/>
  </w:style>
  <w:style w:type="paragraph" w:styleId="Stopka">
    <w:name w:val="footer"/>
    <w:basedOn w:val="Normalny"/>
    <w:link w:val="StopkaZnak"/>
    <w:uiPriority w:val="99"/>
    <w:unhideWhenUsed/>
    <w:rsid w:val="006A72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72FA"/>
  </w:style>
  <w:style w:type="table" w:customStyle="1" w:styleId="Tabela-Siatka1">
    <w:name w:val="Tabela - Siatka1"/>
    <w:basedOn w:val="Standardowy"/>
    <w:next w:val="Tabela-Siatka"/>
    <w:uiPriority w:val="59"/>
    <w:rsid w:val="009B4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B4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E3DAB"/>
    <w:rPr>
      <w:sz w:val="16"/>
      <w:szCs w:val="16"/>
    </w:rPr>
  </w:style>
  <w:style w:type="paragraph" w:styleId="Tekstkomentarza">
    <w:name w:val="annotation text"/>
    <w:basedOn w:val="Normalny"/>
    <w:link w:val="TekstkomentarzaZnak"/>
    <w:uiPriority w:val="99"/>
    <w:semiHidden/>
    <w:unhideWhenUsed/>
    <w:rsid w:val="00CE3D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3DAB"/>
    <w:rPr>
      <w:sz w:val="20"/>
      <w:szCs w:val="20"/>
    </w:rPr>
  </w:style>
  <w:style w:type="paragraph" w:styleId="Tematkomentarza">
    <w:name w:val="annotation subject"/>
    <w:basedOn w:val="Tekstkomentarza"/>
    <w:next w:val="Tekstkomentarza"/>
    <w:link w:val="TematkomentarzaZnak"/>
    <w:uiPriority w:val="99"/>
    <w:semiHidden/>
    <w:unhideWhenUsed/>
    <w:rsid w:val="00CE3DAB"/>
    <w:rPr>
      <w:b/>
      <w:bCs/>
    </w:rPr>
  </w:style>
  <w:style w:type="character" w:customStyle="1" w:styleId="TematkomentarzaZnak">
    <w:name w:val="Temat komentarza Znak"/>
    <w:basedOn w:val="TekstkomentarzaZnak"/>
    <w:link w:val="Tematkomentarza"/>
    <w:uiPriority w:val="99"/>
    <w:semiHidden/>
    <w:rsid w:val="00CE3D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164">
      <w:bodyDiv w:val="1"/>
      <w:marLeft w:val="0"/>
      <w:marRight w:val="0"/>
      <w:marTop w:val="0"/>
      <w:marBottom w:val="0"/>
      <w:divBdr>
        <w:top w:val="none" w:sz="0" w:space="0" w:color="auto"/>
        <w:left w:val="none" w:sz="0" w:space="0" w:color="auto"/>
        <w:bottom w:val="none" w:sz="0" w:space="0" w:color="auto"/>
        <w:right w:val="none" w:sz="0" w:space="0" w:color="auto"/>
      </w:divBdr>
      <w:divsChild>
        <w:div w:id="1031997097">
          <w:marLeft w:val="0"/>
          <w:marRight w:val="0"/>
          <w:marTop w:val="0"/>
          <w:marBottom w:val="0"/>
          <w:divBdr>
            <w:top w:val="none" w:sz="0" w:space="0" w:color="auto"/>
            <w:left w:val="none" w:sz="0" w:space="0" w:color="auto"/>
            <w:bottom w:val="none" w:sz="0" w:space="0" w:color="auto"/>
            <w:right w:val="none" w:sz="0" w:space="0" w:color="auto"/>
          </w:divBdr>
          <w:divsChild>
            <w:div w:id="410153353">
              <w:marLeft w:val="0"/>
              <w:marRight w:val="0"/>
              <w:marTop w:val="0"/>
              <w:marBottom w:val="0"/>
              <w:divBdr>
                <w:top w:val="none" w:sz="0" w:space="0" w:color="auto"/>
                <w:left w:val="none" w:sz="0" w:space="0" w:color="auto"/>
                <w:bottom w:val="none" w:sz="0" w:space="0" w:color="auto"/>
                <w:right w:val="none" w:sz="0" w:space="0" w:color="auto"/>
              </w:divBdr>
              <w:divsChild>
                <w:div w:id="176382626">
                  <w:marLeft w:val="0"/>
                  <w:marRight w:val="0"/>
                  <w:marTop w:val="0"/>
                  <w:marBottom w:val="0"/>
                  <w:divBdr>
                    <w:top w:val="none" w:sz="0" w:space="0" w:color="auto"/>
                    <w:left w:val="none" w:sz="0" w:space="0" w:color="auto"/>
                    <w:bottom w:val="none" w:sz="0" w:space="0" w:color="auto"/>
                    <w:right w:val="none" w:sz="0" w:space="0" w:color="auto"/>
                  </w:divBdr>
                  <w:divsChild>
                    <w:div w:id="1963921633">
                      <w:marLeft w:val="0"/>
                      <w:marRight w:val="0"/>
                      <w:marTop w:val="0"/>
                      <w:marBottom w:val="0"/>
                      <w:divBdr>
                        <w:top w:val="none" w:sz="0" w:space="0" w:color="auto"/>
                        <w:left w:val="none" w:sz="0" w:space="0" w:color="auto"/>
                        <w:bottom w:val="none" w:sz="0" w:space="0" w:color="auto"/>
                        <w:right w:val="none" w:sz="0" w:space="0" w:color="auto"/>
                      </w:divBdr>
                      <w:divsChild>
                        <w:div w:id="2120567326">
                          <w:marLeft w:val="0"/>
                          <w:marRight w:val="0"/>
                          <w:marTop w:val="0"/>
                          <w:marBottom w:val="0"/>
                          <w:divBdr>
                            <w:top w:val="none" w:sz="0" w:space="0" w:color="auto"/>
                            <w:left w:val="none" w:sz="0" w:space="0" w:color="auto"/>
                            <w:bottom w:val="none" w:sz="0" w:space="0" w:color="auto"/>
                            <w:right w:val="none" w:sz="0" w:space="0" w:color="auto"/>
                          </w:divBdr>
                          <w:divsChild>
                            <w:div w:id="7829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878150">
      <w:bodyDiv w:val="1"/>
      <w:marLeft w:val="0"/>
      <w:marRight w:val="0"/>
      <w:marTop w:val="0"/>
      <w:marBottom w:val="0"/>
      <w:divBdr>
        <w:top w:val="none" w:sz="0" w:space="0" w:color="auto"/>
        <w:left w:val="none" w:sz="0" w:space="0" w:color="auto"/>
        <w:bottom w:val="none" w:sz="0" w:space="0" w:color="auto"/>
        <w:right w:val="none" w:sz="0" w:space="0" w:color="auto"/>
      </w:divBdr>
    </w:div>
    <w:div w:id="160040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64630-000F-4FED-B05F-9CF22FE41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3206</Words>
  <Characters>19239</Characters>
  <Application>Microsoft Office Word</Application>
  <DocSecurity>0</DocSecurity>
  <Lines>160</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User</cp:lastModifiedBy>
  <cp:revision>5</cp:revision>
  <dcterms:created xsi:type="dcterms:W3CDTF">2016-05-15T21:02:00Z</dcterms:created>
  <dcterms:modified xsi:type="dcterms:W3CDTF">2016-07-05T08:26:00Z</dcterms:modified>
</cp:coreProperties>
</file>